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E2" w:rsidRPr="007218A0" w:rsidRDefault="005905E2" w:rsidP="005905E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5E2" w:rsidRPr="007218A0" w:rsidRDefault="005905E2" w:rsidP="005905E2">
      <w:pPr>
        <w:pStyle w:val="a3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44"/>
        <w:gridCol w:w="4580"/>
      </w:tblGrid>
      <w:tr w:rsidR="005905E2" w:rsidRPr="007218A0" w:rsidTr="009E649E">
        <w:trPr>
          <w:trHeight w:val="1134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8A0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218A0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5905E2" w:rsidRPr="007218A0" w:rsidTr="009E649E">
        <w:trPr>
          <w:trHeight w:val="567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DE2FAD" w:rsidRDefault="006A0B55" w:rsidP="0093209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05E2" w:rsidRPr="00DE2FAD">
              <w:rPr>
                <w:rFonts w:ascii="Times New Roman" w:hAnsi="Times New Roman"/>
                <w:sz w:val="28"/>
                <w:szCs w:val="28"/>
              </w:rPr>
              <w:t>«</w:t>
            </w:r>
            <w:r w:rsidR="0093209E">
              <w:rPr>
                <w:rFonts w:ascii="Times New Roman" w:hAnsi="Times New Roman"/>
                <w:sz w:val="28"/>
                <w:szCs w:val="28"/>
                <w:u w:val="single"/>
              </w:rPr>
              <w:t>10</w:t>
            </w:r>
            <w:r w:rsidR="005905E2" w:rsidRPr="00DE2FAD">
              <w:rPr>
                <w:rFonts w:ascii="Times New Roman" w:hAnsi="Times New Roman"/>
                <w:sz w:val="28"/>
                <w:szCs w:val="28"/>
              </w:rPr>
              <w:t>»</w:t>
            </w:r>
            <w:r w:rsidR="00FB3C80" w:rsidRPr="00DE2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3209E"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декабря </w:t>
            </w:r>
            <w:r w:rsidR="005905E2" w:rsidRPr="00DE2FAD">
              <w:rPr>
                <w:rFonts w:ascii="Times New Roman" w:hAnsi="Times New Roman"/>
                <w:sz w:val="28"/>
                <w:szCs w:val="28"/>
              </w:rPr>
              <w:t>20</w:t>
            </w:r>
            <w:r w:rsidR="00E43B28" w:rsidRPr="00DE2FAD">
              <w:rPr>
                <w:rFonts w:ascii="Times New Roman" w:hAnsi="Times New Roman"/>
                <w:sz w:val="28"/>
                <w:szCs w:val="28"/>
              </w:rPr>
              <w:t>1</w:t>
            </w:r>
            <w:r w:rsidR="0078727C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="005905E2" w:rsidRPr="00DE2FA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0322" w:rsidRDefault="009F0322" w:rsidP="009F0322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5905E2" w:rsidRPr="00DE2FAD" w:rsidRDefault="003E6863" w:rsidP="0093209E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F032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F03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05E2" w:rsidRPr="00DE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93209E">
              <w:rPr>
                <w:rFonts w:ascii="Times New Roman" w:hAnsi="Times New Roman"/>
                <w:sz w:val="28"/>
                <w:szCs w:val="28"/>
                <w:u w:val="single"/>
              </w:rPr>
              <w:t>475-п</w:t>
            </w:r>
          </w:p>
        </w:tc>
      </w:tr>
      <w:tr w:rsidR="005905E2" w:rsidRPr="007218A0" w:rsidTr="009E649E">
        <w:trPr>
          <w:trHeight w:val="253"/>
        </w:trPr>
        <w:tc>
          <w:tcPr>
            <w:tcW w:w="98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905E2" w:rsidRPr="007218A0" w:rsidRDefault="005905E2" w:rsidP="009E649E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7218A0">
              <w:rPr>
                <w:rFonts w:ascii="Times New Roman" w:hAnsi="Times New Roman"/>
              </w:rPr>
              <w:t>гп Северо-Енисейский</w:t>
            </w:r>
          </w:p>
        </w:tc>
      </w:tr>
    </w:tbl>
    <w:p w:rsidR="005905E2" w:rsidRDefault="005905E2" w:rsidP="005905E2">
      <w:pPr>
        <w:autoSpaceDE w:val="0"/>
        <w:autoSpaceDN w:val="0"/>
        <w:adjustRightInd w:val="0"/>
        <w:spacing w:after="0" w:line="240" w:lineRule="auto"/>
        <w:ind w:left="-360"/>
        <w:jc w:val="both"/>
        <w:rPr>
          <w:rFonts w:ascii="Times New Roman" w:hAnsi="Times New Roman"/>
          <w:b/>
          <w:sz w:val="28"/>
          <w:szCs w:val="28"/>
        </w:rPr>
      </w:pPr>
    </w:p>
    <w:p w:rsidR="00734428" w:rsidRPr="00DE2FAD" w:rsidRDefault="0067307A" w:rsidP="00D85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734428" w:rsidRPr="00DE2FAD">
        <w:rPr>
          <w:rFonts w:ascii="Times New Roman" w:hAnsi="Times New Roman"/>
          <w:sz w:val="28"/>
          <w:szCs w:val="28"/>
        </w:rPr>
        <w:t>е</w:t>
      </w:r>
      <w:r w:rsidR="00A818AE" w:rsidRPr="00DE2FAD">
        <w:rPr>
          <w:rFonts w:ascii="Times New Roman" w:hAnsi="Times New Roman"/>
          <w:sz w:val="28"/>
          <w:szCs w:val="28"/>
        </w:rPr>
        <w:t xml:space="preserve">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734428" w:rsidRPr="00DE2FAD" w:rsidRDefault="00734428" w:rsidP="00295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5E2" w:rsidRPr="00DE2FAD" w:rsidRDefault="00DE2FAD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AD">
        <w:rPr>
          <w:rFonts w:ascii="Times New Roman" w:hAnsi="Times New Roman"/>
          <w:sz w:val="28"/>
          <w:szCs w:val="28"/>
        </w:rPr>
        <w:t xml:space="preserve">В целях </w:t>
      </w:r>
      <w:r w:rsidR="009F0322">
        <w:rPr>
          <w:rFonts w:ascii="Times New Roman" w:hAnsi="Times New Roman"/>
          <w:sz w:val="28"/>
          <w:szCs w:val="28"/>
        </w:rPr>
        <w:t xml:space="preserve">уточнения </w:t>
      </w:r>
      <w:r w:rsidRPr="00DE2FAD">
        <w:rPr>
          <w:rFonts w:ascii="Times New Roman" w:hAnsi="Times New Roman"/>
          <w:sz w:val="28"/>
          <w:szCs w:val="28"/>
        </w:rPr>
        <w:t xml:space="preserve">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8" w:history="1">
        <w:r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статьей 34</w:t>
        </w:r>
      </w:hyperlink>
      <w:r w:rsidRPr="00DE2FAD">
        <w:rPr>
          <w:rFonts w:ascii="Times New Roman" w:hAnsi="Times New Roman"/>
          <w:sz w:val="28"/>
          <w:szCs w:val="28"/>
        </w:rPr>
        <w:t xml:space="preserve"> Устава Северо-Енисейского района</w:t>
      </w:r>
      <w:r w:rsidR="002F04EB" w:rsidRPr="00DE2FAD">
        <w:rPr>
          <w:rFonts w:ascii="Times New Roman" w:hAnsi="Times New Roman"/>
          <w:sz w:val="28"/>
          <w:szCs w:val="28"/>
        </w:rPr>
        <w:t xml:space="preserve">, </w:t>
      </w:r>
      <w:r w:rsidR="005905E2" w:rsidRPr="00DE2FAD">
        <w:rPr>
          <w:rFonts w:ascii="Times New Roman" w:hAnsi="Times New Roman"/>
          <w:sz w:val="28"/>
          <w:szCs w:val="28"/>
        </w:rPr>
        <w:t>руководствуясь статьей 34 Устава Северо-Енисейского района, ПОСТАНОВЛЯЮ:</w:t>
      </w:r>
    </w:p>
    <w:p w:rsidR="005254A3" w:rsidRDefault="005905E2" w:rsidP="00DE2F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2FAD">
        <w:rPr>
          <w:rFonts w:ascii="Times New Roman" w:hAnsi="Times New Roman"/>
          <w:sz w:val="28"/>
          <w:szCs w:val="28"/>
        </w:rPr>
        <w:t>1.</w:t>
      </w:r>
      <w:r w:rsidR="00CC0CAD" w:rsidRPr="00DE2FAD">
        <w:rPr>
          <w:rFonts w:ascii="Times New Roman" w:hAnsi="Times New Roman"/>
          <w:sz w:val="28"/>
          <w:szCs w:val="28"/>
        </w:rPr>
        <w:t>Внести в постановление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CC0CAD" w:rsidRPr="00DE2FAD">
        <w:rPr>
          <w:rFonts w:ascii="Times New Roman" w:hAnsi="Times New Roman"/>
          <w:sz w:val="28"/>
          <w:szCs w:val="28"/>
        </w:rPr>
        <w:t>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</w:t>
      </w:r>
      <w:r w:rsidR="00D67770" w:rsidRPr="00DE2FAD">
        <w:rPr>
          <w:rFonts w:ascii="Times New Roman" w:hAnsi="Times New Roman"/>
          <w:sz w:val="28"/>
          <w:szCs w:val="28"/>
        </w:rPr>
        <w:t>»</w:t>
      </w:r>
      <w:r w:rsidR="005F20BF" w:rsidRPr="00DE2FAD">
        <w:rPr>
          <w:rFonts w:ascii="Times New Roman" w:hAnsi="Times New Roman"/>
          <w:sz w:val="28"/>
          <w:szCs w:val="28"/>
        </w:rPr>
        <w:t xml:space="preserve"> (далее-муниципальная программа)</w:t>
      </w:r>
      <w:r w:rsidR="00D67770" w:rsidRPr="00DE2FAD">
        <w:rPr>
          <w:rFonts w:ascii="Times New Roman" w:hAnsi="Times New Roman"/>
          <w:sz w:val="28"/>
          <w:szCs w:val="28"/>
        </w:rPr>
        <w:t xml:space="preserve"> (</w:t>
      </w:r>
      <w:r w:rsidR="004C4C30" w:rsidRPr="00DE2FAD">
        <w:rPr>
          <w:rFonts w:ascii="Times New Roman" w:hAnsi="Times New Roman"/>
          <w:sz w:val="28"/>
          <w:szCs w:val="28"/>
        </w:rPr>
        <w:t xml:space="preserve">действующее </w:t>
      </w:r>
      <w:r w:rsidR="00D67770" w:rsidRPr="00DE2FAD">
        <w:rPr>
          <w:rFonts w:ascii="Times New Roman" w:hAnsi="Times New Roman"/>
          <w:sz w:val="28"/>
          <w:szCs w:val="28"/>
        </w:rPr>
        <w:t xml:space="preserve">в редакции постановлений администрации Северо-Енисейского района от </w:t>
      </w:r>
      <w:r w:rsidR="004C4C30" w:rsidRPr="00DE2FAD">
        <w:rPr>
          <w:rFonts w:ascii="Times New Roman" w:hAnsi="Times New Roman"/>
          <w:sz w:val="28"/>
          <w:szCs w:val="28"/>
        </w:rPr>
        <w:t>13.11.2014 №551-п, от 28.11.2014 №587-п, от 22.12.2014 №660-п, от 19.01.2015 №8-п, от 18.02.2015 №42-п, от 14.04.2015</w:t>
      </w:r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r w:rsidR="004C4C30" w:rsidRPr="00DE2FAD">
        <w:rPr>
          <w:rFonts w:ascii="Times New Roman" w:hAnsi="Times New Roman"/>
          <w:sz w:val="28"/>
          <w:szCs w:val="28"/>
        </w:rPr>
        <w:t>№104-п, от 15.05.2015 №159-п, от 23.06.2015 №297-п, от 13.07.2015 №377-п,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26.08.2015 №508-п, от 28.09.2015 №592-п, от 13.11.2015,</w:t>
      </w:r>
      <w:r w:rsidR="00EA619C" w:rsidRPr="00DE2FAD">
        <w:rPr>
          <w:rFonts w:ascii="Times New Roman" w:hAnsi="Times New Roman"/>
          <w:sz w:val="28"/>
          <w:szCs w:val="28"/>
        </w:rPr>
        <w:t xml:space="preserve"> №</w:t>
      </w:r>
      <w:r w:rsidR="004C4C30" w:rsidRPr="00DE2FAD">
        <w:rPr>
          <w:rFonts w:ascii="Times New Roman" w:hAnsi="Times New Roman"/>
          <w:sz w:val="28"/>
          <w:szCs w:val="28"/>
        </w:rPr>
        <w:t>677-п, от 08.12.2015 №776-п, от 17.12.2015 №810</w:t>
      </w:r>
      <w:r w:rsidR="00EA619C" w:rsidRPr="00DE2FAD">
        <w:rPr>
          <w:rFonts w:ascii="Times New Roman" w:hAnsi="Times New Roman"/>
          <w:sz w:val="28"/>
          <w:szCs w:val="28"/>
        </w:rPr>
        <w:t>-</w:t>
      </w:r>
      <w:r w:rsidR="004C4C30" w:rsidRPr="00DE2FAD">
        <w:rPr>
          <w:rFonts w:ascii="Times New Roman" w:hAnsi="Times New Roman"/>
          <w:sz w:val="28"/>
          <w:szCs w:val="28"/>
        </w:rPr>
        <w:t>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="004C4C30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="00EA619C" w:rsidRPr="00DE2FA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4C30" w:rsidRPr="00DE2FAD">
        <w:rPr>
          <w:rFonts w:ascii="Times New Roman" w:hAnsi="Times New Roman"/>
          <w:sz w:val="28"/>
          <w:szCs w:val="28"/>
        </w:rPr>
        <w:t>27.09.2018 №311-п</w:t>
      </w:r>
      <w:r w:rsidR="00EA619C" w:rsidRPr="00DE2FAD">
        <w:rPr>
          <w:rFonts w:ascii="Times New Roman" w:hAnsi="Times New Roman"/>
          <w:sz w:val="28"/>
          <w:szCs w:val="28"/>
        </w:rPr>
        <w:t xml:space="preserve">, </w:t>
      </w:r>
      <w:r w:rsidR="005C1EAF">
        <w:rPr>
          <w:rFonts w:ascii="Times New Roman" w:hAnsi="Times New Roman"/>
          <w:sz w:val="28"/>
          <w:szCs w:val="28"/>
        </w:rPr>
        <w:t xml:space="preserve">от 01.11.2018 №364-п, </w:t>
      </w:r>
      <w:r w:rsidR="00EA619C" w:rsidRPr="00DE2FAD">
        <w:rPr>
          <w:rFonts w:ascii="Times New Roman" w:hAnsi="Times New Roman"/>
          <w:sz w:val="28"/>
          <w:szCs w:val="28"/>
        </w:rPr>
        <w:t>от 08.11.2018 №374-п, от 15.11.2018 №396-п, от 23.11.2018 №413-п</w:t>
      </w:r>
      <w:r w:rsidR="00F559B8" w:rsidRPr="00DE2FAD">
        <w:rPr>
          <w:rFonts w:ascii="Times New Roman" w:hAnsi="Times New Roman"/>
          <w:sz w:val="28"/>
          <w:szCs w:val="28"/>
        </w:rPr>
        <w:t>, от 30.11.2018 №418-п</w:t>
      </w:r>
      <w:r w:rsidR="009E649E" w:rsidRPr="00DE2FAD">
        <w:rPr>
          <w:rFonts w:ascii="Times New Roman" w:hAnsi="Times New Roman"/>
          <w:sz w:val="28"/>
          <w:szCs w:val="28"/>
        </w:rPr>
        <w:t>, от 13.12.2018 №429-п</w:t>
      </w:r>
      <w:r w:rsidR="005C1EAF">
        <w:rPr>
          <w:rFonts w:ascii="Times New Roman" w:hAnsi="Times New Roman"/>
          <w:sz w:val="28"/>
          <w:szCs w:val="28"/>
        </w:rPr>
        <w:t>, от 18.12.2018 №449-п</w:t>
      </w:r>
      <w:r w:rsidR="009C52EE">
        <w:rPr>
          <w:rFonts w:ascii="Times New Roman" w:hAnsi="Times New Roman"/>
          <w:sz w:val="28"/>
          <w:szCs w:val="28"/>
        </w:rPr>
        <w:t>, от 25.12.2018 №464-п</w:t>
      </w:r>
      <w:r w:rsidR="00B95822">
        <w:rPr>
          <w:rFonts w:ascii="Times New Roman" w:hAnsi="Times New Roman"/>
          <w:sz w:val="28"/>
          <w:szCs w:val="28"/>
        </w:rPr>
        <w:t>, от 30.01.2019 № 26-п</w:t>
      </w:r>
      <w:r w:rsidR="009F0322">
        <w:rPr>
          <w:rFonts w:ascii="Times New Roman" w:hAnsi="Times New Roman"/>
          <w:sz w:val="28"/>
          <w:szCs w:val="28"/>
        </w:rPr>
        <w:t>, от 06.03.2019</w:t>
      </w:r>
      <w:r w:rsidR="00BC28BE">
        <w:rPr>
          <w:rFonts w:ascii="Times New Roman" w:hAnsi="Times New Roman"/>
          <w:sz w:val="28"/>
          <w:szCs w:val="28"/>
        </w:rPr>
        <w:t xml:space="preserve"> № 87-п</w:t>
      </w:r>
      <w:r w:rsidR="003E6863">
        <w:rPr>
          <w:rFonts w:ascii="Times New Roman" w:hAnsi="Times New Roman"/>
          <w:sz w:val="28"/>
          <w:szCs w:val="28"/>
        </w:rPr>
        <w:t xml:space="preserve">, от 25.03. 2019 № 97-п, от 08.04.2019 № 119-п, от 30.04. 2019 № 159-п, от 24.05. № 183-п, от 14.06. 2019 № 218-п, от 16.07.2019 № 258-п, от </w:t>
      </w:r>
      <w:r w:rsidR="003E6863">
        <w:rPr>
          <w:rFonts w:ascii="Times New Roman" w:hAnsi="Times New Roman"/>
          <w:sz w:val="28"/>
          <w:szCs w:val="28"/>
        </w:rPr>
        <w:lastRenderedPageBreak/>
        <w:t>02.08.2019 № 290-п, от 21.08.2019 № 309-п, от</w:t>
      </w:r>
      <w:proofErr w:type="gramEnd"/>
      <w:r w:rsidR="003E686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6863">
        <w:rPr>
          <w:rFonts w:ascii="Times New Roman" w:hAnsi="Times New Roman"/>
          <w:sz w:val="28"/>
          <w:szCs w:val="28"/>
        </w:rPr>
        <w:t xml:space="preserve">17.09.2019 № 328-п, от </w:t>
      </w:r>
      <w:r w:rsidR="00CB791A">
        <w:rPr>
          <w:rFonts w:ascii="Times New Roman" w:hAnsi="Times New Roman"/>
          <w:sz w:val="28"/>
          <w:szCs w:val="28"/>
        </w:rPr>
        <w:t>3</w:t>
      </w:r>
      <w:r w:rsidR="00E46D3D">
        <w:rPr>
          <w:rFonts w:ascii="Times New Roman" w:hAnsi="Times New Roman"/>
          <w:sz w:val="28"/>
          <w:szCs w:val="28"/>
        </w:rPr>
        <w:t>1</w:t>
      </w:r>
      <w:r w:rsidR="00CB791A">
        <w:rPr>
          <w:rFonts w:ascii="Times New Roman" w:hAnsi="Times New Roman"/>
          <w:sz w:val="28"/>
          <w:szCs w:val="28"/>
        </w:rPr>
        <w:t xml:space="preserve">.10.2019 № </w:t>
      </w:r>
      <w:r w:rsidR="00E46D3D">
        <w:rPr>
          <w:rFonts w:ascii="Times New Roman" w:hAnsi="Times New Roman"/>
          <w:sz w:val="28"/>
          <w:szCs w:val="28"/>
        </w:rPr>
        <w:t>409</w:t>
      </w:r>
      <w:r w:rsidR="00CB791A">
        <w:rPr>
          <w:rFonts w:ascii="Times New Roman" w:hAnsi="Times New Roman"/>
          <w:sz w:val="28"/>
          <w:szCs w:val="28"/>
        </w:rPr>
        <w:t>-п</w:t>
      </w:r>
      <w:r w:rsidR="00461DCE">
        <w:rPr>
          <w:rFonts w:ascii="Times New Roman" w:hAnsi="Times New Roman"/>
          <w:sz w:val="28"/>
          <w:szCs w:val="28"/>
        </w:rPr>
        <w:t>, от 22.11.2019 № 440-п, от 06.12.2019 № 469-п</w:t>
      </w:r>
      <w:r w:rsidR="00D67770" w:rsidRPr="00DE2FAD">
        <w:rPr>
          <w:rFonts w:ascii="Times New Roman" w:hAnsi="Times New Roman"/>
          <w:sz w:val="28"/>
          <w:szCs w:val="28"/>
        </w:rPr>
        <w:t>)</w:t>
      </w:r>
      <w:r w:rsidR="00B01E01" w:rsidRPr="00DE2FAD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913F9A" w:rsidRPr="00913F9A" w:rsidRDefault="00B55D85" w:rsidP="00F00A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A36148">
        <w:rPr>
          <w:rFonts w:ascii="Times New Roman" w:hAnsi="Times New Roman"/>
          <w:sz w:val="28"/>
          <w:szCs w:val="28"/>
        </w:rPr>
        <w:t xml:space="preserve"> </w:t>
      </w:r>
      <w:r w:rsidR="00867962">
        <w:rPr>
          <w:rFonts w:ascii="Times New Roman" w:hAnsi="Times New Roman"/>
          <w:sz w:val="28"/>
          <w:szCs w:val="28"/>
        </w:rPr>
        <w:t>в</w:t>
      </w:r>
      <w:r w:rsidR="00A36148">
        <w:rPr>
          <w:rFonts w:ascii="Times New Roman" w:hAnsi="Times New Roman"/>
          <w:sz w:val="28"/>
          <w:szCs w:val="28"/>
        </w:rPr>
        <w:t xml:space="preserve"> приложениях № 6, № 7, № 8 к подпрограмме «Доступность коммунально-бытовых услуг для населения Северо-Енисейского района»</w:t>
      </w:r>
      <w:r w:rsidR="00913F9A" w:rsidRPr="00913F9A">
        <w:rPr>
          <w:rFonts w:ascii="Times New Roman" w:hAnsi="Times New Roman"/>
          <w:b/>
          <w:sz w:val="28"/>
          <w:szCs w:val="28"/>
        </w:rPr>
        <w:t>,</w:t>
      </w:r>
      <w:r w:rsidR="00913F9A" w:rsidRPr="00913F9A">
        <w:rPr>
          <w:rFonts w:ascii="Times New Roman" w:hAnsi="Times New Roman"/>
          <w:sz w:val="28"/>
          <w:szCs w:val="28"/>
        </w:rPr>
        <w:t xml:space="preserve">     в подпункте 1,  пункт</w:t>
      </w:r>
      <w:r>
        <w:rPr>
          <w:rFonts w:ascii="Times New Roman" w:hAnsi="Times New Roman"/>
          <w:sz w:val="28"/>
          <w:szCs w:val="28"/>
        </w:rPr>
        <w:t>а</w:t>
      </w:r>
      <w:r w:rsidR="00913F9A" w:rsidRPr="00913F9A">
        <w:rPr>
          <w:rFonts w:ascii="Times New Roman" w:hAnsi="Times New Roman"/>
          <w:sz w:val="28"/>
          <w:szCs w:val="28"/>
        </w:rPr>
        <w:t xml:space="preserve"> 3.1</w:t>
      </w:r>
      <w:r w:rsidR="007E3F29">
        <w:rPr>
          <w:rFonts w:ascii="Times New Roman" w:hAnsi="Times New Roman"/>
          <w:sz w:val="28"/>
          <w:szCs w:val="28"/>
        </w:rPr>
        <w:t>,</w:t>
      </w:r>
      <w:r w:rsidR="00913F9A" w:rsidRPr="00913F9A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а</w:t>
      </w:r>
      <w:r w:rsidR="00913F9A" w:rsidRPr="00913F9A">
        <w:rPr>
          <w:rFonts w:ascii="Times New Roman" w:hAnsi="Times New Roman"/>
          <w:sz w:val="28"/>
          <w:szCs w:val="28"/>
        </w:rPr>
        <w:t xml:space="preserve">  3 «Порядок предоставления и возврата субсидии» слова  «на основании счета-фактуры»</w:t>
      </w:r>
      <w:r w:rsidR="007E3F29">
        <w:rPr>
          <w:rFonts w:ascii="Times New Roman" w:hAnsi="Times New Roman"/>
          <w:sz w:val="28"/>
          <w:szCs w:val="28"/>
        </w:rPr>
        <w:t>,</w:t>
      </w:r>
      <w:r w:rsidR="00913F9A" w:rsidRPr="00913F9A">
        <w:rPr>
          <w:rFonts w:ascii="Times New Roman" w:hAnsi="Times New Roman"/>
          <w:sz w:val="28"/>
          <w:szCs w:val="28"/>
        </w:rPr>
        <w:t xml:space="preserve"> заменить </w:t>
      </w:r>
      <w:r w:rsidR="00771CB8">
        <w:rPr>
          <w:rFonts w:ascii="Times New Roman" w:hAnsi="Times New Roman"/>
          <w:sz w:val="28"/>
          <w:szCs w:val="28"/>
        </w:rPr>
        <w:t>словами</w:t>
      </w:r>
      <w:r w:rsidR="007C09B1">
        <w:rPr>
          <w:rFonts w:ascii="Times New Roman" w:hAnsi="Times New Roman"/>
          <w:sz w:val="28"/>
          <w:szCs w:val="28"/>
        </w:rPr>
        <w:t xml:space="preserve"> «на основании счета-фактуры,</w:t>
      </w:r>
      <w:r w:rsidR="00F00A06">
        <w:rPr>
          <w:rFonts w:ascii="Times New Roman" w:hAnsi="Times New Roman"/>
          <w:sz w:val="28"/>
          <w:szCs w:val="28"/>
        </w:rPr>
        <w:t xml:space="preserve"> (счета)»;</w:t>
      </w:r>
    </w:p>
    <w:p w:rsidR="00A36148" w:rsidRDefault="00B55D85" w:rsidP="00F00A06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913F9A">
        <w:rPr>
          <w:rFonts w:ascii="Times New Roman" w:hAnsi="Times New Roman"/>
          <w:sz w:val="28"/>
          <w:szCs w:val="28"/>
        </w:rPr>
        <w:t xml:space="preserve"> </w:t>
      </w:r>
      <w:r w:rsidR="00867962">
        <w:rPr>
          <w:rFonts w:ascii="Times New Roman" w:hAnsi="Times New Roman"/>
          <w:sz w:val="28"/>
          <w:szCs w:val="28"/>
        </w:rPr>
        <w:t>в</w:t>
      </w:r>
      <w:r w:rsidR="00913F9A">
        <w:rPr>
          <w:rFonts w:ascii="Times New Roman" w:hAnsi="Times New Roman"/>
          <w:sz w:val="28"/>
          <w:szCs w:val="28"/>
        </w:rPr>
        <w:t xml:space="preserve"> приложениях № 6, № 7, № 8 к подпрограмме «Доступность коммунально-бытовых услуг для населения Северо-Енисейского района»</w:t>
      </w:r>
      <w:proofErr w:type="gramStart"/>
      <w:r w:rsidR="00913F9A" w:rsidRPr="00913F9A">
        <w:rPr>
          <w:b/>
        </w:rPr>
        <w:t xml:space="preserve"> </w:t>
      </w:r>
      <w:r w:rsidR="00913F9A" w:rsidRPr="00B55D85">
        <w:rPr>
          <w:rFonts w:ascii="Times New Roman" w:hAnsi="Times New Roman"/>
          <w:sz w:val="28"/>
          <w:szCs w:val="28"/>
        </w:rPr>
        <w:t>,</w:t>
      </w:r>
      <w:proofErr w:type="gramEnd"/>
      <w:r w:rsidR="00913F9A" w:rsidRPr="00913F9A">
        <w:rPr>
          <w:rFonts w:ascii="Times New Roman" w:hAnsi="Times New Roman"/>
          <w:sz w:val="28"/>
          <w:szCs w:val="28"/>
        </w:rPr>
        <w:t xml:space="preserve">       в пункте 3.</w:t>
      </w:r>
      <w:r w:rsidR="00913F9A">
        <w:rPr>
          <w:rFonts w:ascii="Times New Roman" w:hAnsi="Times New Roman"/>
          <w:sz w:val="28"/>
          <w:szCs w:val="28"/>
        </w:rPr>
        <w:t>4</w:t>
      </w:r>
      <w:r w:rsidR="007E3F29">
        <w:rPr>
          <w:rFonts w:ascii="Times New Roman" w:hAnsi="Times New Roman"/>
          <w:sz w:val="28"/>
          <w:szCs w:val="28"/>
        </w:rPr>
        <w:t xml:space="preserve">, </w:t>
      </w:r>
      <w:r w:rsidR="00913F9A" w:rsidRPr="00913F9A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а</w:t>
      </w:r>
      <w:r w:rsidR="00913F9A" w:rsidRPr="00913F9A">
        <w:rPr>
          <w:rFonts w:ascii="Times New Roman" w:hAnsi="Times New Roman"/>
          <w:sz w:val="28"/>
          <w:szCs w:val="28"/>
        </w:rPr>
        <w:t xml:space="preserve">  3 «Порядок предоставления и возврата субсидии» слова </w:t>
      </w:r>
      <w:r w:rsidR="00771CB8">
        <w:rPr>
          <w:rFonts w:ascii="Times New Roman" w:hAnsi="Times New Roman"/>
          <w:sz w:val="28"/>
          <w:szCs w:val="28"/>
        </w:rPr>
        <w:t xml:space="preserve">   </w:t>
      </w:r>
      <w:r w:rsidR="00913F9A" w:rsidRPr="00913F9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«</w:t>
      </w:r>
      <w:r w:rsidR="00913F9A" w:rsidRPr="00913F9A">
        <w:rPr>
          <w:rFonts w:ascii="Times New Roman" w:hAnsi="Times New Roman"/>
          <w:sz w:val="28"/>
          <w:szCs w:val="28"/>
        </w:rPr>
        <w:t>не позднее  30 числа месяца</w:t>
      </w:r>
      <w:r w:rsidR="00913F9A">
        <w:rPr>
          <w:rFonts w:ascii="Times New Roman" w:hAnsi="Times New Roman"/>
          <w:sz w:val="28"/>
          <w:szCs w:val="28"/>
        </w:rPr>
        <w:t>, следующего за отчетным месяцем</w:t>
      </w:r>
      <w:r w:rsidR="00913F9A" w:rsidRPr="00913F9A">
        <w:rPr>
          <w:rFonts w:ascii="Times New Roman" w:hAnsi="Times New Roman"/>
          <w:sz w:val="28"/>
          <w:szCs w:val="28"/>
        </w:rPr>
        <w:t xml:space="preserve">»      заменить </w:t>
      </w:r>
      <w:r w:rsidR="00771CB8">
        <w:rPr>
          <w:rFonts w:ascii="Times New Roman" w:hAnsi="Times New Roman"/>
          <w:sz w:val="28"/>
          <w:szCs w:val="28"/>
        </w:rPr>
        <w:t>словами</w:t>
      </w:r>
      <w:r w:rsidR="007E3F29">
        <w:rPr>
          <w:rFonts w:ascii="Times New Roman" w:hAnsi="Times New Roman"/>
          <w:sz w:val="28"/>
          <w:szCs w:val="28"/>
        </w:rPr>
        <w:t xml:space="preserve"> </w:t>
      </w:r>
      <w:r w:rsidR="00913F9A" w:rsidRPr="00913F9A">
        <w:rPr>
          <w:rFonts w:ascii="Times New Roman" w:hAnsi="Times New Roman"/>
          <w:sz w:val="28"/>
          <w:szCs w:val="28"/>
        </w:rPr>
        <w:t xml:space="preserve"> «</w:t>
      </w:r>
      <w:r w:rsidR="00913F9A" w:rsidRPr="00913F9A">
        <w:rPr>
          <w:rFonts w:ascii="Times New Roman" w:hAnsi="Times New Roman"/>
          <w:sz w:val="28"/>
          <w:szCs w:val="28"/>
          <w:lang w:eastAsia="ar-SA"/>
        </w:rPr>
        <w:t>в течение 2-х рабочих дней</w:t>
      </w:r>
      <w:r w:rsidR="00913F9A" w:rsidRPr="00913F9A">
        <w:rPr>
          <w:rFonts w:ascii="Times New Roman" w:hAnsi="Times New Roman"/>
          <w:sz w:val="28"/>
          <w:szCs w:val="28"/>
        </w:rPr>
        <w:t xml:space="preserve"> со дня  предоставления в отдел бухгалтерского учета и отчетности администрации района отчета о  недополученных доходах за отчетный период, </w:t>
      </w:r>
      <w:proofErr w:type="gramStart"/>
      <w:r w:rsidR="00913F9A" w:rsidRPr="00913F9A">
        <w:rPr>
          <w:rFonts w:ascii="Times New Roman" w:hAnsi="Times New Roman"/>
          <w:sz w:val="28"/>
          <w:szCs w:val="28"/>
        </w:rPr>
        <w:t>подписанный</w:t>
      </w:r>
      <w:proofErr w:type="gramEnd"/>
      <w:r w:rsidR="00913F9A" w:rsidRPr="00913F9A">
        <w:rPr>
          <w:rFonts w:ascii="Times New Roman" w:hAnsi="Times New Roman"/>
          <w:sz w:val="28"/>
          <w:szCs w:val="28"/>
        </w:rPr>
        <w:t xml:space="preserve"> начальником </w:t>
      </w:r>
      <w:proofErr w:type="spellStart"/>
      <w:r w:rsidR="00913F9A" w:rsidRPr="00913F9A">
        <w:rPr>
          <w:rFonts w:ascii="Times New Roman" w:hAnsi="Times New Roman"/>
          <w:sz w:val="28"/>
          <w:szCs w:val="28"/>
        </w:rPr>
        <w:t>ОЭАиП</w:t>
      </w:r>
      <w:proofErr w:type="spellEnd"/>
      <w:r w:rsidR="00913F9A" w:rsidRPr="00913F9A">
        <w:rPr>
          <w:rFonts w:ascii="Times New Roman" w:hAnsi="Times New Roman"/>
          <w:sz w:val="28"/>
          <w:szCs w:val="28"/>
        </w:rPr>
        <w:t xml:space="preserve">  и согласованный  заместителем  главы района по экономике, анализу и прогнозированию,  с указанием даты проверки</w:t>
      </w:r>
      <w:r w:rsidR="00771CB8">
        <w:rPr>
          <w:rFonts w:ascii="Times New Roman" w:hAnsi="Times New Roman"/>
          <w:sz w:val="28"/>
          <w:szCs w:val="28"/>
        </w:rPr>
        <w:t>.</w:t>
      </w:r>
      <w:r w:rsidR="00913F9A" w:rsidRPr="00913F9A">
        <w:rPr>
          <w:rFonts w:ascii="Times New Roman" w:hAnsi="Times New Roman"/>
          <w:sz w:val="28"/>
          <w:szCs w:val="28"/>
        </w:rPr>
        <w:t>»</w:t>
      </w:r>
      <w:r w:rsidR="007C09B1">
        <w:rPr>
          <w:rFonts w:ascii="Times New Roman" w:hAnsi="Times New Roman"/>
          <w:sz w:val="28"/>
          <w:szCs w:val="28"/>
        </w:rPr>
        <w:t>;</w:t>
      </w:r>
    </w:p>
    <w:p w:rsidR="00BF7DA7" w:rsidRDefault="00BF7DA7" w:rsidP="00F00A06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приложение №1 к Паспорту муниципальной программы «Реформирование и модернизация жилищно-коммунального хозяйства и повышение энергетической эффективности» изложить в новой редакции согласно приложению № 1  к настоящему постановлению;</w:t>
      </w:r>
    </w:p>
    <w:p w:rsidR="00BF7DA7" w:rsidRPr="00DE2FAD" w:rsidRDefault="00BF7DA7" w:rsidP="00F00A06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51FA3">
        <w:rPr>
          <w:rFonts w:ascii="Times New Roman" w:hAnsi="Times New Roman"/>
          <w:sz w:val="28"/>
          <w:szCs w:val="28"/>
        </w:rPr>
        <w:t>) приложение № 1 к подпрограмме</w:t>
      </w:r>
      <w:r w:rsidR="00652D06">
        <w:rPr>
          <w:rFonts w:ascii="Times New Roman" w:hAnsi="Times New Roman"/>
          <w:sz w:val="28"/>
          <w:szCs w:val="28"/>
        </w:rPr>
        <w:t xml:space="preserve"> 3 «Доступность коммунально-бытовых услуг для населения Северо-Енисейского района»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2  к настоящему постановлению</w:t>
      </w:r>
      <w:r w:rsidR="007C09B1">
        <w:rPr>
          <w:rFonts w:ascii="Times New Roman" w:hAnsi="Times New Roman"/>
          <w:sz w:val="28"/>
          <w:szCs w:val="28"/>
        </w:rPr>
        <w:t>.</w:t>
      </w:r>
    </w:p>
    <w:p w:rsidR="0071798D" w:rsidRPr="00DE2FAD" w:rsidRDefault="00B55D85" w:rsidP="007E3F29">
      <w:pPr>
        <w:tabs>
          <w:tab w:val="left" w:pos="993"/>
          <w:tab w:val="num" w:pos="10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E649E" w:rsidRPr="00DE2FAD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="009E649E" w:rsidRPr="00DE2FAD">
          <w:rPr>
            <w:rStyle w:val="a9"/>
            <w:rFonts w:ascii="Times New Roman" w:hAnsi="Times New Roman"/>
            <w:color w:val="auto"/>
            <w:sz w:val="28"/>
            <w:szCs w:val="28"/>
          </w:rPr>
          <w:t>www.admse.ru</w:t>
        </w:r>
      </w:hyperlink>
      <w:r w:rsidR="009E649E" w:rsidRPr="00DE2FAD">
        <w:rPr>
          <w:rFonts w:ascii="Times New Roman" w:hAnsi="Times New Roman"/>
          <w:sz w:val="28"/>
          <w:szCs w:val="28"/>
        </w:rPr>
        <w:t>.</w:t>
      </w:r>
    </w:p>
    <w:p w:rsidR="009E649E" w:rsidRPr="003F269F" w:rsidRDefault="00B55D85" w:rsidP="007E3F29">
      <w:pPr>
        <w:tabs>
          <w:tab w:val="left" w:pos="851"/>
          <w:tab w:val="num" w:pos="1068"/>
          <w:tab w:val="num" w:pos="150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E649E" w:rsidRPr="003F269F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 в газете «Северо-Енисейский Вестник».</w:t>
      </w:r>
    </w:p>
    <w:p w:rsidR="005905E2" w:rsidRPr="003F269F" w:rsidRDefault="005905E2" w:rsidP="007E3F29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4631C8" w:rsidRPr="00DE2FAD" w:rsidRDefault="004631C8" w:rsidP="007C6EF2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9E3D9C" w:rsidRPr="009E3D9C" w:rsidRDefault="00F00A06" w:rsidP="009E3D9C">
      <w:pPr>
        <w:shd w:val="clear" w:color="auto" w:fill="FFFFFF"/>
        <w:tabs>
          <w:tab w:val="left" w:pos="567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9E3D9C" w:rsidRPr="009E3D9C" w:rsidRDefault="009E3D9C" w:rsidP="009E3D9C">
      <w:pPr>
        <w:shd w:val="clear" w:color="auto" w:fill="FFFFFF"/>
        <w:tabs>
          <w:tab w:val="left" w:pos="567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9E3D9C"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 w:rsidRPr="009E3D9C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9E3D9C">
        <w:rPr>
          <w:rFonts w:ascii="Times New Roman" w:hAnsi="Times New Roman"/>
          <w:sz w:val="28"/>
          <w:szCs w:val="28"/>
        </w:rPr>
        <w:t xml:space="preserve"> района,</w:t>
      </w:r>
    </w:p>
    <w:p w:rsidR="005F20BF" w:rsidRPr="00DE2FAD" w:rsidRDefault="009E3D9C" w:rsidP="009E3D9C">
      <w:pPr>
        <w:spacing w:after="0" w:line="240" w:lineRule="auto"/>
        <w:ind w:left="-284" w:firstLine="284"/>
        <w:rPr>
          <w:rFonts w:ascii="Times New Roman" w:eastAsia="Times New Roman" w:hAnsi="Times New Roman"/>
          <w:sz w:val="28"/>
          <w:szCs w:val="28"/>
          <w:lang w:eastAsia="ru-RU"/>
        </w:rPr>
        <w:sectPr w:rsidR="005F20BF" w:rsidRPr="00DE2FAD" w:rsidSect="00411F09">
          <w:pgSz w:w="11906" w:h="16838"/>
          <w:pgMar w:top="1134" w:right="567" w:bottom="709" w:left="1418" w:header="709" w:footer="709" w:gutter="0"/>
          <w:cols w:space="708"/>
          <w:docGrid w:linePitch="360"/>
        </w:sectPr>
      </w:pPr>
      <w:r w:rsidRPr="009E3D9C">
        <w:rPr>
          <w:rFonts w:ascii="Times New Roman" w:hAnsi="Times New Roman"/>
          <w:sz w:val="28"/>
          <w:szCs w:val="28"/>
        </w:rPr>
        <w:t>первый заместитель главы района</w:t>
      </w:r>
      <w:r w:rsidRPr="009E3D9C">
        <w:rPr>
          <w:rFonts w:ascii="Times New Roman" w:hAnsi="Times New Roman"/>
          <w:sz w:val="28"/>
          <w:szCs w:val="28"/>
        </w:rPr>
        <w:tab/>
      </w:r>
      <w:r w:rsidRPr="009E3D9C">
        <w:rPr>
          <w:rFonts w:ascii="Times New Roman" w:hAnsi="Times New Roman"/>
          <w:sz w:val="28"/>
          <w:szCs w:val="28"/>
        </w:rPr>
        <w:tab/>
      </w:r>
      <w:r w:rsidRPr="009E3D9C">
        <w:rPr>
          <w:rFonts w:ascii="Times New Roman" w:hAnsi="Times New Roman"/>
          <w:sz w:val="28"/>
          <w:szCs w:val="28"/>
        </w:rPr>
        <w:tab/>
      </w:r>
      <w:r w:rsidRPr="009E3D9C">
        <w:rPr>
          <w:rFonts w:ascii="Times New Roman" w:hAnsi="Times New Roman"/>
          <w:sz w:val="28"/>
          <w:szCs w:val="28"/>
        </w:rPr>
        <w:tab/>
      </w:r>
      <w:r w:rsidRPr="009E3D9C">
        <w:rPr>
          <w:rFonts w:ascii="Times New Roman" w:hAnsi="Times New Roman"/>
          <w:sz w:val="28"/>
          <w:szCs w:val="28"/>
        </w:rPr>
        <w:tab/>
      </w:r>
      <w:r w:rsidRPr="009E3D9C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E3D9C">
        <w:rPr>
          <w:rFonts w:ascii="Times New Roman" w:hAnsi="Times New Roman"/>
          <w:sz w:val="28"/>
          <w:szCs w:val="28"/>
        </w:rPr>
        <w:t>А.Н. Рябцев</w:t>
      </w:r>
    </w:p>
    <w:p w:rsidR="0084544B" w:rsidRPr="0084544B" w:rsidRDefault="0084544B" w:rsidP="005A0F95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84544B">
        <w:rPr>
          <w:rFonts w:ascii="Times New Roman" w:hAnsi="Times New Roman" w:cs="Times New Roman"/>
          <w:sz w:val="22"/>
          <w:szCs w:val="22"/>
        </w:rPr>
        <w:lastRenderedPageBreak/>
        <w:t>Приложение №1</w:t>
      </w:r>
    </w:p>
    <w:p w:rsidR="0084544B" w:rsidRPr="0084544B" w:rsidRDefault="00F00A06" w:rsidP="005A0F95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к постановлению администрации</w:t>
      </w:r>
    </w:p>
    <w:p w:rsidR="0084544B" w:rsidRPr="0084544B" w:rsidRDefault="00F00A06" w:rsidP="005A0F95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Северо-Енисейского района</w:t>
      </w:r>
    </w:p>
    <w:p w:rsidR="0084544B" w:rsidRPr="0084544B" w:rsidRDefault="0084544B" w:rsidP="005A0F95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84544B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от </w:t>
      </w:r>
      <w:r w:rsidR="0093209E" w:rsidRPr="0093209E">
        <w:rPr>
          <w:rFonts w:ascii="Times New Roman" w:hAnsi="Times New Roman" w:cs="Times New Roman"/>
          <w:sz w:val="22"/>
          <w:szCs w:val="22"/>
          <w:u w:val="single"/>
        </w:rPr>
        <w:t>10.12.</w:t>
      </w:r>
      <w:r w:rsidRPr="0093209E">
        <w:rPr>
          <w:rFonts w:ascii="Times New Roman" w:hAnsi="Times New Roman" w:cs="Times New Roman"/>
          <w:sz w:val="22"/>
          <w:szCs w:val="22"/>
          <w:u w:val="single"/>
        </w:rPr>
        <w:t>2019</w:t>
      </w:r>
      <w:r w:rsidRPr="0084544B">
        <w:rPr>
          <w:rFonts w:ascii="Times New Roman" w:hAnsi="Times New Roman" w:cs="Times New Roman"/>
          <w:sz w:val="22"/>
          <w:szCs w:val="22"/>
        </w:rPr>
        <w:t xml:space="preserve">  №</w:t>
      </w:r>
      <w:r w:rsidR="0093209E">
        <w:rPr>
          <w:rFonts w:ascii="Times New Roman" w:hAnsi="Times New Roman" w:cs="Times New Roman"/>
          <w:sz w:val="22"/>
          <w:szCs w:val="22"/>
        </w:rPr>
        <w:t xml:space="preserve"> </w:t>
      </w:r>
      <w:r w:rsidR="0093209E" w:rsidRPr="0093209E">
        <w:rPr>
          <w:rFonts w:ascii="Times New Roman" w:hAnsi="Times New Roman" w:cs="Times New Roman"/>
          <w:sz w:val="22"/>
          <w:szCs w:val="22"/>
          <w:u w:val="single"/>
        </w:rPr>
        <w:t>475-п</w:t>
      </w:r>
    </w:p>
    <w:p w:rsidR="00F00A06" w:rsidRDefault="0084544B" w:rsidP="005A0F95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proofErr w:type="gramStart"/>
      <w:r w:rsidRPr="0084544B">
        <w:rPr>
          <w:rFonts w:ascii="Times New Roman" w:hAnsi="Times New Roman" w:cs="Times New Roman"/>
          <w:sz w:val="22"/>
          <w:szCs w:val="22"/>
        </w:rPr>
        <w:t>(новая редакция приложения №1 к Паспорту муниципальной</w:t>
      </w:r>
      <w:proofErr w:type="gramEnd"/>
    </w:p>
    <w:p w:rsidR="0084544B" w:rsidRPr="0084544B" w:rsidRDefault="0084544B" w:rsidP="005A0F95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84544B">
        <w:rPr>
          <w:rFonts w:ascii="Times New Roman" w:hAnsi="Times New Roman" w:cs="Times New Roman"/>
          <w:sz w:val="22"/>
          <w:szCs w:val="22"/>
        </w:rPr>
        <w:t>программы</w:t>
      </w:r>
    </w:p>
    <w:p w:rsidR="0084544B" w:rsidRPr="0084544B" w:rsidRDefault="0084544B" w:rsidP="005A0F95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84544B">
        <w:rPr>
          <w:rFonts w:ascii="Times New Roman" w:hAnsi="Times New Roman" w:cs="Times New Roman"/>
          <w:sz w:val="22"/>
          <w:szCs w:val="22"/>
        </w:rPr>
        <w:t>«Реформирование и модернизация</w:t>
      </w:r>
    </w:p>
    <w:p w:rsidR="0084544B" w:rsidRPr="0084544B" w:rsidRDefault="0084544B" w:rsidP="005A0F95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84544B">
        <w:rPr>
          <w:rFonts w:ascii="Times New Roman" w:hAnsi="Times New Roman" w:cs="Times New Roman"/>
          <w:sz w:val="22"/>
          <w:szCs w:val="22"/>
        </w:rPr>
        <w:t>жилищно-коммунального хозяйства и повышение</w:t>
      </w:r>
    </w:p>
    <w:p w:rsidR="0084544B" w:rsidRPr="0084544B" w:rsidRDefault="0084544B" w:rsidP="005A0F95">
      <w:pPr>
        <w:pStyle w:val="ConsPlusNormal"/>
        <w:ind w:left="720" w:firstLine="0"/>
        <w:jc w:val="right"/>
        <w:outlineLvl w:val="2"/>
        <w:rPr>
          <w:sz w:val="22"/>
          <w:szCs w:val="22"/>
        </w:rPr>
      </w:pPr>
      <w:r w:rsidRPr="0084544B">
        <w:rPr>
          <w:rFonts w:ascii="Times New Roman" w:hAnsi="Times New Roman" w:cs="Times New Roman"/>
          <w:sz w:val="22"/>
          <w:szCs w:val="22"/>
        </w:rPr>
        <w:t>энергетической эффективности»)</w:t>
      </w:r>
    </w:p>
    <w:p w:rsidR="0084544B" w:rsidRPr="0084544B" w:rsidRDefault="0084544B" w:rsidP="005A0F95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84544B">
        <w:rPr>
          <w:rFonts w:ascii="Times New Roman" w:hAnsi="Times New Roman" w:cs="Times New Roman"/>
          <w:sz w:val="22"/>
          <w:szCs w:val="22"/>
        </w:rPr>
        <w:t>утвержденн</w:t>
      </w:r>
      <w:r w:rsidR="00F00A06">
        <w:rPr>
          <w:rFonts w:ascii="Times New Roman" w:hAnsi="Times New Roman" w:cs="Times New Roman"/>
          <w:sz w:val="22"/>
          <w:szCs w:val="22"/>
        </w:rPr>
        <w:t>ой постановлением администрации</w:t>
      </w:r>
    </w:p>
    <w:p w:rsidR="0084544B" w:rsidRPr="0084544B" w:rsidRDefault="0084544B" w:rsidP="005A0F95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color w:val="FF0000"/>
          <w:sz w:val="22"/>
          <w:szCs w:val="22"/>
        </w:rPr>
      </w:pPr>
      <w:proofErr w:type="gramStart"/>
      <w:r w:rsidRPr="0084544B">
        <w:rPr>
          <w:rFonts w:ascii="Times New Roman" w:hAnsi="Times New Roman" w:cs="Times New Roman"/>
          <w:sz w:val="22"/>
          <w:szCs w:val="22"/>
        </w:rPr>
        <w:t>Северо-Енисейского района от 21.10.2013 года № 515-п</w:t>
      </w:r>
      <w:r w:rsidR="005A0F95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84544B" w:rsidRPr="0084544B" w:rsidRDefault="0084544B" w:rsidP="0084544B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2"/>
          <w:szCs w:val="22"/>
        </w:rPr>
      </w:pPr>
    </w:p>
    <w:p w:rsidR="0084544B" w:rsidRPr="0084544B" w:rsidRDefault="0084544B" w:rsidP="0084544B">
      <w:pPr>
        <w:spacing w:after="0"/>
        <w:jc w:val="center"/>
        <w:rPr>
          <w:rFonts w:ascii="Times New Roman" w:hAnsi="Times New Roman"/>
        </w:rPr>
      </w:pPr>
      <w:r w:rsidRPr="0084544B">
        <w:rPr>
          <w:rFonts w:ascii="Times New Roman" w:hAnsi="Times New Roman"/>
        </w:rPr>
        <w:t xml:space="preserve">Перечень целевых показателей муниципальной программы </w:t>
      </w:r>
      <w:proofErr w:type="gramStart"/>
      <w:r w:rsidRPr="0084544B">
        <w:rPr>
          <w:rFonts w:ascii="Times New Roman" w:hAnsi="Times New Roman"/>
        </w:rPr>
        <w:t>Северо-Енисейского</w:t>
      </w:r>
      <w:proofErr w:type="gramEnd"/>
      <w:r w:rsidRPr="0084544B">
        <w:rPr>
          <w:rFonts w:ascii="Times New Roman" w:hAnsi="Times New Roman"/>
        </w:rPr>
        <w:t xml:space="preserve"> района, с указанием планируемых</w:t>
      </w:r>
    </w:p>
    <w:p w:rsidR="0084544B" w:rsidRPr="0084544B" w:rsidRDefault="0084544B" w:rsidP="0084544B">
      <w:pPr>
        <w:spacing w:after="0"/>
        <w:jc w:val="center"/>
        <w:rPr>
          <w:rFonts w:ascii="Times New Roman" w:hAnsi="Times New Roman"/>
        </w:rPr>
      </w:pPr>
      <w:r w:rsidRPr="0084544B">
        <w:rPr>
          <w:rFonts w:ascii="Times New Roman" w:hAnsi="Times New Roman"/>
        </w:rPr>
        <w:t>к достижению значений в результате реализации муниципальной программы Северо-Енисейского района</w:t>
      </w:r>
    </w:p>
    <w:tbl>
      <w:tblPr>
        <w:tblW w:w="512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1"/>
        <w:gridCol w:w="708"/>
        <w:gridCol w:w="998"/>
        <w:gridCol w:w="988"/>
        <w:gridCol w:w="992"/>
        <w:gridCol w:w="7"/>
        <w:gridCol w:w="1135"/>
        <w:gridCol w:w="998"/>
        <w:gridCol w:w="988"/>
        <w:gridCol w:w="998"/>
        <w:gridCol w:w="1135"/>
        <w:gridCol w:w="1135"/>
        <w:gridCol w:w="1138"/>
        <w:gridCol w:w="1119"/>
        <w:gridCol w:w="851"/>
      </w:tblGrid>
      <w:tr w:rsidR="0084544B" w:rsidRPr="00955CD0" w:rsidTr="00FF6493">
        <w:tc>
          <w:tcPr>
            <w:tcW w:w="174" w:type="pct"/>
            <w:vMerge w:val="restart"/>
            <w:vAlign w:val="center"/>
          </w:tcPr>
          <w:p w:rsidR="0084544B" w:rsidRPr="00955CD0" w:rsidRDefault="0084544B" w:rsidP="0084544B">
            <w:pPr>
              <w:spacing w:after="0"/>
              <w:jc w:val="center"/>
              <w:rPr>
                <w:sz w:val="20"/>
                <w:szCs w:val="20"/>
                <w:lang w:eastAsia="ru-RU"/>
              </w:rPr>
            </w:pPr>
            <w:r w:rsidRPr="00955CD0">
              <w:rPr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55CD0">
              <w:rPr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55CD0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955CD0">
              <w:rPr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82" w:type="pct"/>
            <w:vMerge w:val="restar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  <w:lang w:eastAsia="ru-RU"/>
              </w:rPr>
            </w:pPr>
            <w:r w:rsidRPr="00955CD0">
              <w:rPr>
                <w:sz w:val="20"/>
                <w:szCs w:val="20"/>
              </w:rPr>
              <w:t>Цели, целевые показатели</w:t>
            </w:r>
          </w:p>
        </w:tc>
        <w:tc>
          <w:tcPr>
            <w:tcW w:w="217" w:type="pct"/>
            <w:vMerge w:val="restar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06" w:type="pct"/>
            <w:vMerge w:val="restar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2013 год</w:t>
            </w:r>
          </w:p>
        </w:tc>
        <w:tc>
          <w:tcPr>
            <w:tcW w:w="3521" w:type="pct"/>
            <w:gridSpan w:val="12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Годы реализации программы</w:t>
            </w:r>
          </w:p>
        </w:tc>
      </w:tr>
      <w:tr w:rsidR="0084544B" w:rsidRPr="00955CD0" w:rsidTr="00FF6493">
        <w:tc>
          <w:tcPr>
            <w:tcW w:w="174" w:type="pct"/>
            <w:vMerge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  <w:vMerge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7" w:type="pct"/>
            <w:vMerge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 w:val="restar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2014 год</w:t>
            </w:r>
          </w:p>
        </w:tc>
        <w:tc>
          <w:tcPr>
            <w:tcW w:w="306" w:type="pct"/>
            <w:gridSpan w:val="2"/>
            <w:vMerge w:val="restar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2015 год</w:t>
            </w:r>
          </w:p>
        </w:tc>
        <w:tc>
          <w:tcPr>
            <w:tcW w:w="348" w:type="pct"/>
            <w:vMerge w:val="restar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2016 год</w:t>
            </w:r>
          </w:p>
        </w:tc>
        <w:tc>
          <w:tcPr>
            <w:tcW w:w="306" w:type="pct"/>
            <w:vMerge w:val="restar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  <w:lang w:eastAsia="ru-RU"/>
              </w:rPr>
            </w:pPr>
            <w:r w:rsidRPr="00955CD0">
              <w:rPr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303" w:type="pct"/>
            <w:vMerge w:val="restar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  <w:lang w:eastAsia="ru-RU"/>
              </w:rPr>
            </w:pPr>
            <w:r w:rsidRPr="00955CD0">
              <w:rPr>
                <w:sz w:val="20"/>
                <w:szCs w:val="20"/>
              </w:rPr>
              <w:t>2018 год</w:t>
            </w:r>
          </w:p>
        </w:tc>
        <w:tc>
          <w:tcPr>
            <w:tcW w:w="306" w:type="pct"/>
            <w:vMerge w:val="restar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  <w:lang w:eastAsia="ru-RU"/>
              </w:rPr>
            </w:pPr>
            <w:r w:rsidRPr="00955CD0">
              <w:rPr>
                <w:sz w:val="20"/>
                <w:szCs w:val="20"/>
              </w:rPr>
              <w:t>2019 год</w:t>
            </w:r>
          </w:p>
        </w:tc>
        <w:tc>
          <w:tcPr>
            <w:tcW w:w="348" w:type="pct"/>
            <w:vMerge w:val="restart"/>
            <w:vAlign w:val="center"/>
          </w:tcPr>
          <w:p w:rsidR="0084544B" w:rsidRPr="00806A03" w:rsidRDefault="0084544B" w:rsidP="00FF6493">
            <w:pPr>
              <w:jc w:val="center"/>
              <w:rPr>
                <w:sz w:val="20"/>
                <w:szCs w:val="20"/>
                <w:lang w:eastAsia="ru-RU"/>
              </w:rPr>
            </w:pPr>
            <w:r w:rsidRPr="00806A03">
              <w:rPr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48" w:type="pct"/>
            <w:vMerge w:val="restart"/>
            <w:vAlign w:val="center"/>
          </w:tcPr>
          <w:p w:rsidR="0084544B" w:rsidRPr="00806A03" w:rsidRDefault="0084544B" w:rsidP="00FF6493">
            <w:pPr>
              <w:jc w:val="center"/>
              <w:rPr>
                <w:sz w:val="20"/>
                <w:szCs w:val="20"/>
              </w:rPr>
            </w:pPr>
            <w:r w:rsidRPr="00806A03">
              <w:rPr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349" w:type="pct"/>
            <w:vMerge w:val="restart"/>
            <w:vAlign w:val="center"/>
          </w:tcPr>
          <w:p w:rsidR="0084544B" w:rsidRPr="00806A03" w:rsidRDefault="0084544B" w:rsidP="00FF6493">
            <w:pPr>
              <w:jc w:val="center"/>
              <w:rPr>
                <w:sz w:val="20"/>
                <w:szCs w:val="20"/>
              </w:rPr>
            </w:pPr>
            <w:r w:rsidRPr="00806A03">
              <w:rPr>
                <w:sz w:val="20"/>
                <w:szCs w:val="20"/>
              </w:rPr>
              <w:t>2022 год</w:t>
            </w:r>
          </w:p>
        </w:tc>
        <w:tc>
          <w:tcPr>
            <w:tcW w:w="604" w:type="pct"/>
            <w:gridSpan w:val="2"/>
            <w:vAlign w:val="center"/>
          </w:tcPr>
          <w:p w:rsidR="0084544B" w:rsidRPr="00806A03" w:rsidRDefault="0084544B" w:rsidP="00FF6493">
            <w:pPr>
              <w:jc w:val="center"/>
              <w:rPr>
                <w:sz w:val="20"/>
                <w:szCs w:val="20"/>
              </w:rPr>
            </w:pPr>
            <w:r w:rsidRPr="00806A03">
              <w:rPr>
                <w:sz w:val="20"/>
                <w:szCs w:val="20"/>
              </w:rPr>
              <w:t>Годы до конца реализации программы в пятилетнем интервале</w:t>
            </w:r>
          </w:p>
        </w:tc>
      </w:tr>
      <w:tr w:rsidR="0084544B" w:rsidRPr="00955CD0" w:rsidTr="00FF6493">
        <w:trPr>
          <w:trHeight w:val="819"/>
        </w:trPr>
        <w:tc>
          <w:tcPr>
            <w:tcW w:w="174" w:type="pct"/>
            <w:vMerge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gridSpan w:val="2"/>
            <w:vMerge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Merge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84544B" w:rsidRPr="00806A03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84544B" w:rsidRPr="00806A03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84544B" w:rsidRPr="00806A03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</w:tcPr>
          <w:p w:rsidR="0084544B" w:rsidRPr="00806A03" w:rsidRDefault="0084544B" w:rsidP="00FF6493">
            <w:pPr>
              <w:jc w:val="center"/>
              <w:rPr>
                <w:sz w:val="20"/>
                <w:szCs w:val="20"/>
              </w:rPr>
            </w:pPr>
            <w:r w:rsidRPr="00806A03">
              <w:rPr>
                <w:sz w:val="20"/>
                <w:szCs w:val="20"/>
              </w:rPr>
              <w:t>2023-2027 годы</w:t>
            </w:r>
          </w:p>
        </w:tc>
        <w:tc>
          <w:tcPr>
            <w:tcW w:w="261" w:type="pct"/>
          </w:tcPr>
          <w:p w:rsidR="0084544B" w:rsidRPr="00806A03" w:rsidRDefault="0084544B" w:rsidP="00FF6493">
            <w:pPr>
              <w:jc w:val="center"/>
              <w:rPr>
                <w:sz w:val="20"/>
                <w:szCs w:val="20"/>
              </w:rPr>
            </w:pPr>
            <w:r w:rsidRPr="00806A03">
              <w:rPr>
                <w:sz w:val="20"/>
                <w:szCs w:val="20"/>
              </w:rPr>
              <w:t>2028-2030 годы</w:t>
            </w:r>
          </w:p>
        </w:tc>
      </w:tr>
      <w:tr w:rsidR="0084544B" w:rsidRPr="00955CD0" w:rsidTr="00FF6493">
        <w:trPr>
          <w:trHeight w:val="365"/>
        </w:trPr>
        <w:tc>
          <w:tcPr>
            <w:tcW w:w="174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1</w:t>
            </w:r>
          </w:p>
        </w:tc>
        <w:tc>
          <w:tcPr>
            <w:tcW w:w="782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2</w:t>
            </w:r>
          </w:p>
        </w:tc>
        <w:tc>
          <w:tcPr>
            <w:tcW w:w="217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3</w:t>
            </w:r>
          </w:p>
        </w:tc>
        <w:tc>
          <w:tcPr>
            <w:tcW w:w="306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4</w:t>
            </w:r>
          </w:p>
        </w:tc>
        <w:tc>
          <w:tcPr>
            <w:tcW w:w="303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5</w:t>
            </w:r>
          </w:p>
        </w:tc>
        <w:tc>
          <w:tcPr>
            <w:tcW w:w="306" w:type="pct"/>
            <w:gridSpan w:val="2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6</w:t>
            </w:r>
          </w:p>
        </w:tc>
        <w:tc>
          <w:tcPr>
            <w:tcW w:w="348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7</w:t>
            </w:r>
          </w:p>
        </w:tc>
        <w:tc>
          <w:tcPr>
            <w:tcW w:w="306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8</w:t>
            </w:r>
          </w:p>
        </w:tc>
        <w:tc>
          <w:tcPr>
            <w:tcW w:w="303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9</w:t>
            </w:r>
          </w:p>
        </w:tc>
        <w:tc>
          <w:tcPr>
            <w:tcW w:w="306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10</w:t>
            </w:r>
          </w:p>
        </w:tc>
        <w:tc>
          <w:tcPr>
            <w:tcW w:w="348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11</w:t>
            </w:r>
          </w:p>
        </w:tc>
        <w:tc>
          <w:tcPr>
            <w:tcW w:w="348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12</w:t>
            </w:r>
          </w:p>
        </w:tc>
        <w:tc>
          <w:tcPr>
            <w:tcW w:w="349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3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13</w:t>
            </w:r>
          </w:p>
        </w:tc>
        <w:tc>
          <w:tcPr>
            <w:tcW w:w="261" w:type="pct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14</w:t>
            </w:r>
          </w:p>
        </w:tc>
      </w:tr>
      <w:tr w:rsidR="0084544B" w:rsidRPr="00955CD0" w:rsidTr="00FF6493">
        <w:tc>
          <w:tcPr>
            <w:tcW w:w="5000" w:type="pct"/>
            <w:gridSpan w:val="16"/>
          </w:tcPr>
          <w:p w:rsidR="0084544B" w:rsidRPr="0084544B" w:rsidRDefault="0084544B" w:rsidP="00FF6493">
            <w:pPr>
              <w:rPr>
                <w:rFonts w:ascii="Times New Roman" w:hAnsi="Times New Roman"/>
                <w:sz w:val="20"/>
                <w:szCs w:val="20"/>
              </w:rPr>
            </w:pPr>
            <w:r w:rsidRPr="0084544B">
              <w:rPr>
                <w:rFonts w:ascii="Times New Roman" w:hAnsi="Times New Roman"/>
                <w:sz w:val="20"/>
                <w:szCs w:val="20"/>
              </w:rPr>
              <w:t xml:space="preserve">Цель 1: </w:t>
            </w:r>
            <w:r w:rsidRPr="0084544B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населения района качественными жилищно-коммунальными услугами в условиях развития рыночных отношений в отрасли и ограниченного роста оплаты жилищно-коммунальных услуг</w:t>
            </w:r>
          </w:p>
        </w:tc>
      </w:tr>
      <w:tr w:rsidR="0084544B" w:rsidRPr="00955CD0" w:rsidTr="00FF6493">
        <w:tc>
          <w:tcPr>
            <w:tcW w:w="174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1</w:t>
            </w:r>
          </w:p>
        </w:tc>
        <w:tc>
          <w:tcPr>
            <w:tcW w:w="782" w:type="pct"/>
          </w:tcPr>
          <w:p w:rsidR="0084544B" w:rsidRPr="00955CD0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eastAsia="Batang" w:hAnsi="Times New Roman" w:cs="Times New Roman"/>
              </w:rPr>
              <w:t>снижение уровня износа коммунальной инфраструктуры</w:t>
            </w:r>
          </w:p>
        </w:tc>
        <w:tc>
          <w:tcPr>
            <w:tcW w:w="217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%</w:t>
            </w:r>
          </w:p>
        </w:tc>
        <w:tc>
          <w:tcPr>
            <w:tcW w:w="306" w:type="pct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303" w:type="pct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304" w:type="pct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350" w:type="pct"/>
            <w:gridSpan w:val="2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306" w:type="pct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303" w:type="pct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306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52,0</w:t>
            </w:r>
          </w:p>
        </w:tc>
        <w:tc>
          <w:tcPr>
            <w:tcW w:w="348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50,0</w:t>
            </w:r>
          </w:p>
        </w:tc>
        <w:tc>
          <w:tcPr>
            <w:tcW w:w="348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50,0</w:t>
            </w:r>
          </w:p>
        </w:tc>
        <w:tc>
          <w:tcPr>
            <w:tcW w:w="349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50,0</w:t>
            </w:r>
          </w:p>
        </w:tc>
        <w:tc>
          <w:tcPr>
            <w:tcW w:w="343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50,0</w:t>
            </w:r>
          </w:p>
        </w:tc>
        <w:tc>
          <w:tcPr>
            <w:tcW w:w="261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50,0</w:t>
            </w:r>
          </w:p>
        </w:tc>
      </w:tr>
      <w:tr w:rsidR="0084544B" w:rsidRPr="00955CD0" w:rsidTr="00FF6493">
        <w:tc>
          <w:tcPr>
            <w:tcW w:w="174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2</w:t>
            </w:r>
          </w:p>
        </w:tc>
        <w:tc>
          <w:tcPr>
            <w:tcW w:w="782" w:type="pct"/>
          </w:tcPr>
          <w:p w:rsidR="0084544B" w:rsidRPr="00955CD0" w:rsidRDefault="0084544B" w:rsidP="00FF6493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955CD0">
              <w:rPr>
                <w:rFonts w:ascii="Times New Roman" w:eastAsia="Batang" w:hAnsi="Times New Roman" w:cs="Times New Roman"/>
              </w:rPr>
              <w:t xml:space="preserve">актуализация схем теплоснабжения, водоснабжения, водоотведения к концу текущего финансового года </w:t>
            </w:r>
          </w:p>
        </w:tc>
        <w:tc>
          <w:tcPr>
            <w:tcW w:w="217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шт.</w:t>
            </w:r>
          </w:p>
        </w:tc>
        <w:tc>
          <w:tcPr>
            <w:tcW w:w="306" w:type="pct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" w:type="pct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4" w:type="pct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gridSpan w:val="2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" w:type="pct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" w:type="pct"/>
            <w:vAlign w:val="center"/>
          </w:tcPr>
          <w:p w:rsidR="0084544B" w:rsidRPr="00955CD0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55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6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6</w:t>
            </w:r>
          </w:p>
        </w:tc>
        <w:tc>
          <w:tcPr>
            <w:tcW w:w="348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0</w:t>
            </w:r>
          </w:p>
        </w:tc>
        <w:tc>
          <w:tcPr>
            <w:tcW w:w="348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0</w:t>
            </w:r>
          </w:p>
        </w:tc>
        <w:tc>
          <w:tcPr>
            <w:tcW w:w="349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0</w:t>
            </w:r>
          </w:p>
        </w:tc>
        <w:tc>
          <w:tcPr>
            <w:tcW w:w="343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0</w:t>
            </w:r>
          </w:p>
        </w:tc>
        <w:tc>
          <w:tcPr>
            <w:tcW w:w="261" w:type="pct"/>
            <w:vAlign w:val="center"/>
          </w:tcPr>
          <w:p w:rsidR="0084544B" w:rsidRPr="00955CD0" w:rsidRDefault="0084544B" w:rsidP="00FF6493">
            <w:pPr>
              <w:jc w:val="center"/>
              <w:rPr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0</w:t>
            </w:r>
          </w:p>
        </w:tc>
      </w:tr>
      <w:tr w:rsidR="0084544B" w:rsidRPr="005E20BB" w:rsidTr="00FF6493">
        <w:tc>
          <w:tcPr>
            <w:tcW w:w="17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82" w:type="pct"/>
          </w:tcPr>
          <w:p w:rsidR="0084544B" w:rsidRPr="007C216C" w:rsidRDefault="0084544B" w:rsidP="00FF6493">
            <w:pPr>
              <w:pStyle w:val="ConsPlusNormal"/>
              <w:ind w:firstLine="0"/>
              <w:rPr>
                <w:rFonts w:ascii="Times New Roman" w:eastAsia="Batang" w:hAnsi="Times New Roman" w:cs="Times New Roman"/>
              </w:rPr>
            </w:pPr>
            <w:r w:rsidRPr="007C216C">
              <w:rPr>
                <w:rFonts w:ascii="Times New Roman" w:eastAsia="Batang" w:hAnsi="Times New Roman" w:cs="Times New Roman"/>
              </w:rPr>
              <w:t>количество водозаборов подземных вод для хозяйственно-питьевого водоснабжения</w:t>
            </w:r>
          </w:p>
        </w:tc>
        <w:tc>
          <w:tcPr>
            <w:tcW w:w="217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единиц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0" w:type="pct"/>
            <w:gridSpan w:val="2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6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  <w:r w:rsidRPr="00B2206F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  <w:r w:rsidRPr="00B2206F">
              <w:rPr>
                <w:sz w:val="20"/>
                <w:szCs w:val="20"/>
              </w:rPr>
              <w:t>1</w:t>
            </w:r>
          </w:p>
        </w:tc>
        <w:tc>
          <w:tcPr>
            <w:tcW w:w="348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  <w:r w:rsidRPr="00B2206F">
              <w:rPr>
                <w:sz w:val="20"/>
                <w:szCs w:val="20"/>
              </w:rPr>
              <w:t>1</w:t>
            </w:r>
          </w:p>
        </w:tc>
        <w:tc>
          <w:tcPr>
            <w:tcW w:w="349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  <w:r w:rsidRPr="00B2206F">
              <w:rPr>
                <w:sz w:val="20"/>
                <w:szCs w:val="20"/>
              </w:rPr>
              <w:t>1</w:t>
            </w:r>
          </w:p>
        </w:tc>
        <w:tc>
          <w:tcPr>
            <w:tcW w:w="343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  <w:r w:rsidRPr="00B2206F">
              <w:rPr>
                <w:sz w:val="20"/>
                <w:szCs w:val="20"/>
              </w:rPr>
              <w:t>1</w:t>
            </w:r>
          </w:p>
        </w:tc>
        <w:tc>
          <w:tcPr>
            <w:tcW w:w="261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  <w:r w:rsidRPr="00B2206F">
              <w:rPr>
                <w:sz w:val="20"/>
                <w:szCs w:val="20"/>
              </w:rPr>
              <w:t>1</w:t>
            </w:r>
          </w:p>
        </w:tc>
      </w:tr>
      <w:tr w:rsidR="0084544B" w:rsidRPr="005E20BB" w:rsidTr="00FF6493">
        <w:tc>
          <w:tcPr>
            <w:tcW w:w="17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4</w:t>
            </w:r>
          </w:p>
        </w:tc>
        <w:tc>
          <w:tcPr>
            <w:tcW w:w="782" w:type="pct"/>
          </w:tcPr>
          <w:p w:rsidR="0084544B" w:rsidRPr="007C216C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объем завозимого котельно-печного топлива</w:t>
            </w:r>
          </w:p>
        </w:tc>
        <w:tc>
          <w:tcPr>
            <w:tcW w:w="217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16C">
              <w:rPr>
                <w:rFonts w:ascii="Times New Roman" w:hAnsi="Times New Roman" w:cs="Times New Roman"/>
              </w:rPr>
              <w:t>тн</w:t>
            </w:r>
            <w:proofErr w:type="spellEnd"/>
            <w:r w:rsidRPr="007C21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13006,379</w:t>
            </w: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13119,405</w:t>
            </w:r>
          </w:p>
        </w:tc>
        <w:tc>
          <w:tcPr>
            <w:tcW w:w="30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13168,227</w:t>
            </w:r>
          </w:p>
        </w:tc>
        <w:tc>
          <w:tcPr>
            <w:tcW w:w="350" w:type="pct"/>
            <w:gridSpan w:val="2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12991,679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12997,507</w:t>
            </w: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13012,164</w:t>
            </w:r>
          </w:p>
        </w:tc>
        <w:tc>
          <w:tcPr>
            <w:tcW w:w="306" w:type="pct"/>
            <w:vAlign w:val="center"/>
          </w:tcPr>
          <w:p w:rsidR="0084544B" w:rsidRPr="007174BE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955CD0">
              <w:rPr>
                <w:sz w:val="20"/>
                <w:szCs w:val="20"/>
              </w:rPr>
              <w:t>12 993,644</w:t>
            </w:r>
          </w:p>
        </w:tc>
        <w:tc>
          <w:tcPr>
            <w:tcW w:w="348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14 100,00</w:t>
            </w:r>
          </w:p>
        </w:tc>
        <w:tc>
          <w:tcPr>
            <w:tcW w:w="348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14 100,00</w:t>
            </w:r>
          </w:p>
        </w:tc>
        <w:tc>
          <w:tcPr>
            <w:tcW w:w="349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14 100,00</w:t>
            </w:r>
          </w:p>
        </w:tc>
        <w:tc>
          <w:tcPr>
            <w:tcW w:w="343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70 500,00</w:t>
            </w:r>
          </w:p>
        </w:tc>
        <w:tc>
          <w:tcPr>
            <w:tcW w:w="261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42 300,00</w:t>
            </w:r>
          </w:p>
        </w:tc>
      </w:tr>
      <w:tr w:rsidR="0084544B" w:rsidRPr="005E20BB" w:rsidTr="00FF6493">
        <w:tc>
          <w:tcPr>
            <w:tcW w:w="17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5</w:t>
            </w:r>
          </w:p>
        </w:tc>
        <w:tc>
          <w:tcPr>
            <w:tcW w:w="782" w:type="pct"/>
          </w:tcPr>
          <w:p w:rsidR="0084544B" w:rsidRPr="007C216C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неблагоустроенного сектора питьевой водой</w:t>
            </w:r>
          </w:p>
        </w:tc>
        <w:tc>
          <w:tcPr>
            <w:tcW w:w="217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4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0" w:type="pct"/>
            <w:gridSpan w:val="2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8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8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9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3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15</w:t>
            </w:r>
          </w:p>
        </w:tc>
      </w:tr>
      <w:tr w:rsidR="0084544B" w:rsidRPr="005E20BB" w:rsidTr="00FF6493">
        <w:tc>
          <w:tcPr>
            <w:tcW w:w="17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6</w:t>
            </w:r>
          </w:p>
        </w:tc>
        <w:tc>
          <w:tcPr>
            <w:tcW w:w="782" w:type="pct"/>
          </w:tcPr>
          <w:p w:rsidR="0084544B" w:rsidRPr="00806A03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06A03">
              <w:rPr>
                <w:rFonts w:ascii="Times New Roman" w:hAnsi="Times New Roman" w:cs="Times New Roman"/>
              </w:rPr>
              <w:t>количество посещений муниципальных бань, всего, в том числе:</w:t>
            </w:r>
          </w:p>
        </w:tc>
        <w:tc>
          <w:tcPr>
            <w:tcW w:w="217" w:type="pct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11748</w:t>
            </w: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12010</w:t>
            </w:r>
          </w:p>
        </w:tc>
        <w:tc>
          <w:tcPr>
            <w:tcW w:w="304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13434</w:t>
            </w:r>
          </w:p>
        </w:tc>
        <w:tc>
          <w:tcPr>
            <w:tcW w:w="350" w:type="pct"/>
            <w:gridSpan w:val="2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14632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14135</w:t>
            </w:r>
          </w:p>
        </w:tc>
        <w:tc>
          <w:tcPr>
            <w:tcW w:w="303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  <w:r w:rsidRPr="00B2206F">
              <w:rPr>
                <w:sz w:val="20"/>
                <w:szCs w:val="20"/>
              </w:rPr>
              <w:t>10840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B2206F">
              <w:rPr>
                <w:sz w:val="20"/>
                <w:szCs w:val="20"/>
              </w:rPr>
              <w:t>10840</w:t>
            </w:r>
          </w:p>
        </w:tc>
        <w:tc>
          <w:tcPr>
            <w:tcW w:w="348" w:type="pct"/>
            <w:vAlign w:val="center"/>
          </w:tcPr>
          <w:p w:rsidR="0084544B" w:rsidRPr="00806A03" w:rsidRDefault="0084544B" w:rsidP="00FF6493">
            <w:pPr>
              <w:jc w:val="center"/>
            </w:pPr>
            <w:r w:rsidRPr="00806A03">
              <w:rPr>
                <w:sz w:val="20"/>
                <w:szCs w:val="20"/>
              </w:rPr>
              <w:t>10 840</w:t>
            </w:r>
          </w:p>
        </w:tc>
        <w:tc>
          <w:tcPr>
            <w:tcW w:w="348" w:type="pct"/>
            <w:vAlign w:val="center"/>
          </w:tcPr>
          <w:p w:rsidR="0084544B" w:rsidRPr="00806A03" w:rsidRDefault="0084544B" w:rsidP="00FF6493">
            <w:pPr>
              <w:jc w:val="center"/>
            </w:pPr>
            <w:r w:rsidRPr="00806A03">
              <w:rPr>
                <w:sz w:val="20"/>
                <w:szCs w:val="20"/>
              </w:rPr>
              <w:t>10 840</w:t>
            </w:r>
          </w:p>
        </w:tc>
        <w:tc>
          <w:tcPr>
            <w:tcW w:w="349" w:type="pct"/>
            <w:vAlign w:val="center"/>
          </w:tcPr>
          <w:p w:rsidR="0084544B" w:rsidRPr="00806A03" w:rsidRDefault="0084544B" w:rsidP="00FF6493">
            <w:pPr>
              <w:jc w:val="center"/>
            </w:pPr>
            <w:r w:rsidRPr="00806A03">
              <w:rPr>
                <w:sz w:val="20"/>
                <w:szCs w:val="20"/>
              </w:rPr>
              <w:t>10 840</w:t>
            </w:r>
          </w:p>
        </w:tc>
        <w:tc>
          <w:tcPr>
            <w:tcW w:w="343" w:type="pct"/>
            <w:vAlign w:val="center"/>
          </w:tcPr>
          <w:p w:rsidR="0084544B" w:rsidRPr="00806A03" w:rsidRDefault="0084544B" w:rsidP="00FF6493">
            <w:pPr>
              <w:jc w:val="center"/>
            </w:pPr>
            <w:r w:rsidRPr="00806A03">
              <w:rPr>
                <w:sz w:val="20"/>
                <w:szCs w:val="20"/>
              </w:rPr>
              <w:t>54 200</w:t>
            </w:r>
          </w:p>
        </w:tc>
        <w:tc>
          <w:tcPr>
            <w:tcW w:w="261" w:type="pct"/>
            <w:vAlign w:val="center"/>
          </w:tcPr>
          <w:p w:rsidR="0084544B" w:rsidRPr="00806A03" w:rsidRDefault="0084544B" w:rsidP="00FF6493">
            <w:pPr>
              <w:jc w:val="center"/>
            </w:pPr>
            <w:r w:rsidRPr="00806A03">
              <w:rPr>
                <w:sz w:val="20"/>
                <w:szCs w:val="20"/>
              </w:rPr>
              <w:t>32 520</w:t>
            </w:r>
          </w:p>
        </w:tc>
      </w:tr>
      <w:tr w:rsidR="0084544B" w:rsidRPr="005E20BB" w:rsidTr="00FF6493">
        <w:trPr>
          <w:trHeight w:val="449"/>
        </w:trPr>
        <w:tc>
          <w:tcPr>
            <w:tcW w:w="17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782" w:type="pct"/>
          </w:tcPr>
          <w:p w:rsidR="0084544B" w:rsidRPr="00571CA3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71CA3">
              <w:rPr>
                <w:rFonts w:ascii="Times New Roman" w:hAnsi="Times New Roman" w:cs="Times New Roman"/>
                <w:color w:val="FF0000"/>
              </w:rPr>
              <w:t>гп</w:t>
            </w:r>
            <w:proofErr w:type="spellEnd"/>
            <w:r w:rsidRPr="00571CA3">
              <w:rPr>
                <w:rFonts w:ascii="Times New Roman" w:hAnsi="Times New Roman" w:cs="Times New Roman"/>
                <w:color w:val="FF0000"/>
              </w:rPr>
              <w:t xml:space="preserve"> Северо-Енисейский</w:t>
            </w:r>
          </w:p>
        </w:tc>
        <w:tc>
          <w:tcPr>
            <w:tcW w:w="217" w:type="pct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5871</w:t>
            </w:r>
          </w:p>
        </w:tc>
        <w:tc>
          <w:tcPr>
            <w:tcW w:w="348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5871</w:t>
            </w:r>
          </w:p>
        </w:tc>
        <w:tc>
          <w:tcPr>
            <w:tcW w:w="348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5871</w:t>
            </w:r>
          </w:p>
        </w:tc>
        <w:tc>
          <w:tcPr>
            <w:tcW w:w="349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5871</w:t>
            </w:r>
          </w:p>
        </w:tc>
        <w:tc>
          <w:tcPr>
            <w:tcW w:w="343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29 355</w:t>
            </w:r>
          </w:p>
        </w:tc>
        <w:tc>
          <w:tcPr>
            <w:tcW w:w="261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17 613</w:t>
            </w:r>
          </w:p>
        </w:tc>
      </w:tr>
      <w:tr w:rsidR="0084544B" w:rsidRPr="005E20BB" w:rsidTr="00FF6493">
        <w:trPr>
          <w:trHeight w:val="496"/>
        </w:trPr>
        <w:tc>
          <w:tcPr>
            <w:tcW w:w="17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782" w:type="pct"/>
          </w:tcPr>
          <w:p w:rsidR="0084544B" w:rsidRPr="00571CA3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571CA3">
              <w:rPr>
                <w:rFonts w:ascii="Times New Roman" w:hAnsi="Times New Roman" w:cs="Times New Roman"/>
                <w:color w:val="FF0000"/>
              </w:rPr>
              <w:t xml:space="preserve">п. </w:t>
            </w:r>
            <w:proofErr w:type="spellStart"/>
            <w:r w:rsidRPr="00571CA3">
              <w:rPr>
                <w:rFonts w:ascii="Times New Roman" w:hAnsi="Times New Roman" w:cs="Times New Roman"/>
                <w:color w:val="FF0000"/>
              </w:rPr>
              <w:t>Ноавя</w:t>
            </w:r>
            <w:proofErr w:type="spellEnd"/>
            <w:r w:rsidRPr="00571CA3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571CA3">
              <w:rPr>
                <w:rFonts w:ascii="Times New Roman" w:hAnsi="Times New Roman" w:cs="Times New Roman"/>
                <w:color w:val="FF0000"/>
              </w:rPr>
              <w:t>Калами</w:t>
            </w:r>
            <w:proofErr w:type="spellEnd"/>
          </w:p>
        </w:tc>
        <w:tc>
          <w:tcPr>
            <w:tcW w:w="217" w:type="pct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1656</w:t>
            </w:r>
          </w:p>
        </w:tc>
        <w:tc>
          <w:tcPr>
            <w:tcW w:w="348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1656</w:t>
            </w:r>
          </w:p>
        </w:tc>
        <w:tc>
          <w:tcPr>
            <w:tcW w:w="348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1656</w:t>
            </w:r>
          </w:p>
        </w:tc>
        <w:tc>
          <w:tcPr>
            <w:tcW w:w="349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1656</w:t>
            </w:r>
          </w:p>
        </w:tc>
        <w:tc>
          <w:tcPr>
            <w:tcW w:w="343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8 280</w:t>
            </w:r>
          </w:p>
        </w:tc>
        <w:tc>
          <w:tcPr>
            <w:tcW w:w="261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4 968</w:t>
            </w:r>
          </w:p>
        </w:tc>
      </w:tr>
      <w:tr w:rsidR="0084544B" w:rsidRPr="005E20BB" w:rsidTr="00FF6493">
        <w:trPr>
          <w:trHeight w:val="399"/>
        </w:trPr>
        <w:tc>
          <w:tcPr>
            <w:tcW w:w="17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782" w:type="pct"/>
          </w:tcPr>
          <w:p w:rsidR="0084544B" w:rsidRPr="00571CA3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571CA3">
              <w:rPr>
                <w:rFonts w:ascii="Times New Roman" w:hAnsi="Times New Roman" w:cs="Times New Roman"/>
                <w:color w:val="FF0000"/>
              </w:rPr>
              <w:t xml:space="preserve">п. </w:t>
            </w:r>
            <w:proofErr w:type="spellStart"/>
            <w:r w:rsidRPr="00571CA3">
              <w:rPr>
                <w:rFonts w:ascii="Times New Roman" w:hAnsi="Times New Roman" w:cs="Times New Roman"/>
                <w:color w:val="FF0000"/>
              </w:rPr>
              <w:t>Енашимо</w:t>
            </w:r>
            <w:proofErr w:type="spellEnd"/>
          </w:p>
        </w:tc>
        <w:tc>
          <w:tcPr>
            <w:tcW w:w="217" w:type="pct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525</w:t>
            </w:r>
          </w:p>
        </w:tc>
        <w:tc>
          <w:tcPr>
            <w:tcW w:w="348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525</w:t>
            </w:r>
          </w:p>
        </w:tc>
        <w:tc>
          <w:tcPr>
            <w:tcW w:w="348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525</w:t>
            </w:r>
          </w:p>
        </w:tc>
        <w:tc>
          <w:tcPr>
            <w:tcW w:w="349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525</w:t>
            </w:r>
          </w:p>
        </w:tc>
        <w:tc>
          <w:tcPr>
            <w:tcW w:w="343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2 625</w:t>
            </w:r>
          </w:p>
        </w:tc>
        <w:tc>
          <w:tcPr>
            <w:tcW w:w="261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1 575</w:t>
            </w:r>
          </w:p>
        </w:tc>
      </w:tr>
      <w:tr w:rsidR="0084544B" w:rsidRPr="005E20BB" w:rsidTr="00FF6493">
        <w:trPr>
          <w:trHeight w:val="445"/>
        </w:trPr>
        <w:tc>
          <w:tcPr>
            <w:tcW w:w="17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782" w:type="pct"/>
          </w:tcPr>
          <w:p w:rsidR="0084544B" w:rsidRPr="00571CA3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571CA3">
              <w:rPr>
                <w:rFonts w:ascii="Times New Roman" w:hAnsi="Times New Roman" w:cs="Times New Roman"/>
                <w:color w:val="FF0000"/>
              </w:rPr>
              <w:t>п. Тея</w:t>
            </w:r>
          </w:p>
        </w:tc>
        <w:tc>
          <w:tcPr>
            <w:tcW w:w="217" w:type="pct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1866</w:t>
            </w:r>
          </w:p>
        </w:tc>
        <w:tc>
          <w:tcPr>
            <w:tcW w:w="348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1866</w:t>
            </w:r>
          </w:p>
        </w:tc>
        <w:tc>
          <w:tcPr>
            <w:tcW w:w="348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1866</w:t>
            </w:r>
          </w:p>
        </w:tc>
        <w:tc>
          <w:tcPr>
            <w:tcW w:w="349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1866</w:t>
            </w:r>
          </w:p>
        </w:tc>
        <w:tc>
          <w:tcPr>
            <w:tcW w:w="343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9 330</w:t>
            </w:r>
          </w:p>
        </w:tc>
        <w:tc>
          <w:tcPr>
            <w:tcW w:w="261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5 598</w:t>
            </w:r>
          </w:p>
        </w:tc>
      </w:tr>
      <w:tr w:rsidR="0084544B" w:rsidRPr="005E20BB" w:rsidTr="00FF6493">
        <w:trPr>
          <w:trHeight w:val="445"/>
        </w:trPr>
        <w:tc>
          <w:tcPr>
            <w:tcW w:w="174" w:type="pct"/>
            <w:vAlign w:val="center"/>
          </w:tcPr>
          <w:p w:rsidR="0084544B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782" w:type="pct"/>
          </w:tcPr>
          <w:p w:rsidR="0084544B" w:rsidRPr="00571CA3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571CA3">
              <w:rPr>
                <w:rFonts w:ascii="Times New Roman" w:hAnsi="Times New Roman" w:cs="Times New Roman"/>
                <w:color w:val="FF0000"/>
              </w:rPr>
              <w:t xml:space="preserve">п. </w:t>
            </w:r>
            <w:proofErr w:type="spellStart"/>
            <w:r w:rsidRPr="00571CA3">
              <w:rPr>
                <w:rFonts w:ascii="Times New Roman" w:hAnsi="Times New Roman" w:cs="Times New Roman"/>
                <w:color w:val="FF0000"/>
              </w:rPr>
              <w:t>Вангаш</w:t>
            </w:r>
            <w:proofErr w:type="spellEnd"/>
          </w:p>
        </w:tc>
        <w:tc>
          <w:tcPr>
            <w:tcW w:w="217" w:type="pct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pct"/>
            <w:gridSpan w:val="2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922</w:t>
            </w:r>
          </w:p>
        </w:tc>
        <w:tc>
          <w:tcPr>
            <w:tcW w:w="348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922</w:t>
            </w:r>
          </w:p>
        </w:tc>
        <w:tc>
          <w:tcPr>
            <w:tcW w:w="348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922</w:t>
            </w:r>
          </w:p>
        </w:tc>
        <w:tc>
          <w:tcPr>
            <w:tcW w:w="349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922</w:t>
            </w:r>
          </w:p>
        </w:tc>
        <w:tc>
          <w:tcPr>
            <w:tcW w:w="343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4 610</w:t>
            </w:r>
          </w:p>
        </w:tc>
        <w:tc>
          <w:tcPr>
            <w:tcW w:w="261" w:type="pct"/>
            <w:vAlign w:val="center"/>
          </w:tcPr>
          <w:p w:rsidR="0084544B" w:rsidRPr="00571CA3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571CA3">
              <w:rPr>
                <w:color w:val="FF0000"/>
                <w:sz w:val="20"/>
                <w:szCs w:val="20"/>
              </w:rPr>
              <w:t>2 766</w:t>
            </w:r>
          </w:p>
        </w:tc>
      </w:tr>
      <w:tr w:rsidR="0084544B" w:rsidRPr="005E20BB" w:rsidTr="00FF6493">
        <w:tc>
          <w:tcPr>
            <w:tcW w:w="17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7</w:t>
            </w:r>
          </w:p>
        </w:tc>
        <w:tc>
          <w:tcPr>
            <w:tcW w:w="782" w:type="pct"/>
          </w:tcPr>
          <w:p w:rsidR="0084544B" w:rsidRPr="007C216C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объем топлива твердого (швырок всех групп пород), необходимый для теплоснабжения населения, проживающего в неблагоустроенном секторе района</w:t>
            </w:r>
          </w:p>
        </w:tc>
        <w:tc>
          <w:tcPr>
            <w:tcW w:w="217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C216C">
              <w:rPr>
                <w:rFonts w:ascii="Times New Roman" w:hAnsi="Times New Roman" w:cs="Times New Roman"/>
              </w:rPr>
              <w:t>скл</w:t>
            </w:r>
            <w:proofErr w:type="gramStart"/>
            <w:r w:rsidRPr="007C216C">
              <w:rPr>
                <w:rFonts w:ascii="Times New Roman" w:hAnsi="Times New Roman" w:cs="Times New Roman"/>
              </w:rPr>
              <w:t>.к</w:t>
            </w:r>
            <w:proofErr w:type="gramEnd"/>
            <w:r w:rsidRPr="007C216C">
              <w:rPr>
                <w:rFonts w:ascii="Times New Roman" w:hAnsi="Times New Roman" w:cs="Times New Roman"/>
              </w:rPr>
              <w:t>уб.м</w:t>
            </w:r>
            <w:proofErr w:type="spellEnd"/>
            <w:r w:rsidRPr="007C21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6815</w:t>
            </w: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6815</w:t>
            </w:r>
          </w:p>
        </w:tc>
        <w:tc>
          <w:tcPr>
            <w:tcW w:w="30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6815</w:t>
            </w:r>
          </w:p>
        </w:tc>
        <w:tc>
          <w:tcPr>
            <w:tcW w:w="350" w:type="pct"/>
            <w:gridSpan w:val="2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6815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6815</w:t>
            </w:r>
          </w:p>
        </w:tc>
        <w:tc>
          <w:tcPr>
            <w:tcW w:w="303" w:type="pct"/>
            <w:vAlign w:val="center"/>
          </w:tcPr>
          <w:p w:rsidR="0084544B" w:rsidRPr="00B2206F" w:rsidRDefault="0084544B" w:rsidP="00FF6493">
            <w:pPr>
              <w:jc w:val="center"/>
              <w:rPr>
                <w:sz w:val="20"/>
                <w:szCs w:val="20"/>
              </w:rPr>
            </w:pPr>
            <w:r w:rsidRPr="00B2206F">
              <w:rPr>
                <w:sz w:val="20"/>
                <w:szCs w:val="20"/>
              </w:rPr>
              <w:t>7704,4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6750</w:t>
            </w:r>
          </w:p>
        </w:tc>
        <w:tc>
          <w:tcPr>
            <w:tcW w:w="348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6750</w:t>
            </w:r>
          </w:p>
        </w:tc>
        <w:tc>
          <w:tcPr>
            <w:tcW w:w="348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6750</w:t>
            </w:r>
          </w:p>
        </w:tc>
        <w:tc>
          <w:tcPr>
            <w:tcW w:w="349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6750</w:t>
            </w:r>
          </w:p>
        </w:tc>
        <w:tc>
          <w:tcPr>
            <w:tcW w:w="343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33750</w:t>
            </w:r>
          </w:p>
        </w:tc>
        <w:tc>
          <w:tcPr>
            <w:tcW w:w="261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20250</w:t>
            </w:r>
          </w:p>
        </w:tc>
      </w:tr>
      <w:tr w:rsidR="0084544B" w:rsidRPr="005E20BB" w:rsidTr="00FF6493">
        <w:tc>
          <w:tcPr>
            <w:tcW w:w="5000" w:type="pct"/>
            <w:gridSpan w:val="16"/>
          </w:tcPr>
          <w:p w:rsidR="0084544B" w:rsidRPr="007C216C" w:rsidRDefault="0084544B" w:rsidP="00FF6493">
            <w:pPr>
              <w:pStyle w:val="ConsPlusNormal"/>
              <w:ind w:right="-109"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 xml:space="preserve">Цель 2 </w:t>
            </w:r>
            <w:r w:rsidRPr="007C216C">
              <w:rPr>
                <w:rFonts w:ascii="Times New Roman" w:hAnsi="Times New Roman" w:cs="Times New Roman"/>
                <w:lang w:eastAsia="ru-RU"/>
              </w:rPr>
              <w:t>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84544B" w:rsidRPr="005E20BB" w:rsidTr="0084544B">
        <w:trPr>
          <w:trHeight w:val="1381"/>
        </w:trPr>
        <w:tc>
          <w:tcPr>
            <w:tcW w:w="174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8</w:t>
            </w:r>
          </w:p>
        </w:tc>
        <w:tc>
          <w:tcPr>
            <w:tcW w:w="782" w:type="pct"/>
          </w:tcPr>
          <w:p w:rsidR="0084544B" w:rsidRPr="007C216C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  <w:color w:val="000000"/>
                <w:spacing w:val="-6"/>
              </w:rPr>
              <w:t>доля выравнивания платы граждан за электрическую энергию в зонах децентрализованного электроснабжения по отношению к централизованному электроснабжению</w:t>
            </w:r>
          </w:p>
        </w:tc>
        <w:tc>
          <w:tcPr>
            <w:tcW w:w="217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100</w:t>
            </w:r>
          </w:p>
        </w:tc>
        <w:tc>
          <w:tcPr>
            <w:tcW w:w="306" w:type="pct"/>
            <w:gridSpan w:val="2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100</w:t>
            </w:r>
          </w:p>
        </w:tc>
        <w:tc>
          <w:tcPr>
            <w:tcW w:w="348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100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100</w:t>
            </w:r>
          </w:p>
        </w:tc>
        <w:tc>
          <w:tcPr>
            <w:tcW w:w="303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100</w:t>
            </w:r>
          </w:p>
        </w:tc>
        <w:tc>
          <w:tcPr>
            <w:tcW w:w="306" w:type="pct"/>
            <w:vAlign w:val="center"/>
          </w:tcPr>
          <w:p w:rsidR="0084544B" w:rsidRPr="007C216C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21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8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100</w:t>
            </w:r>
          </w:p>
        </w:tc>
        <w:tc>
          <w:tcPr>
            <w:tcW w:w="348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100</w:t>
            </w:r>
          </w:p>
        </w:tc>
        <w:tc>
          <w:tcPr>
            <w:tcW w:w="349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3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100</w:t>
            </w:r>
          </w:p>
        </w:tc>
        <w:tc>
          <w:tcPr>
            <w:tcW w:w="261" w:type="pct"/>
            <w:vAlign w:val="center"/>
          </w:tcPr>
          <w:p w:rsidR="0084544B" w:rsidRPr="007C216C" w:rsidRDefault="0084544B" w:rsidP="00FF6493">
            <w:pPr>
              <w:jc w:val="center"/>
              <w:rPr>
                <w:sz w:val="20"/>
                <w:szCs w:val="20"/>
              </w:rPr>
            </w:pPr>
            <w:r w:rsidRPr="007C216C">
              <w:rPr>
                <w:sz w:val="20"/>
                <w:szCs w:val="20"/>
              </w:rPr>
              <w:t>100</w:t>
            </w:r>
          </w:p>
        </w:tc>
      </w:tr>
    </w:tbl>
    <w:p w:rsidR="0084544B" w:rsidRPr="005E20BB" w:rsidRDefault="0084544B" w:rsidP="0084544B">
      <w:pPr>
        <w:pStyle w:val="ConsPlusNormal"/>
        <w:rPr>
          <w:rFonts w:ascii="Times New Roman" w:hAnsi="Times New Roman" w:cs="Times New Roman"/>
          <w:sz w:val="24"/>
          <w:szCs w:val="24"/>
        </w:rPr>
        <w:sectPr w:rsidR="0084544B" w:rsidRPr="005E20BB" w:rsidSect="001966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Page"/>
          </w:footnotePr>
          <w:pgSz w:w="16838" w:h="11905" w:orient="landscape"/>
          <w:pgMar w:top="709" w:right="567" w:bottom="567" w:left="567" w:header="425" w:footer="720" w:gutter="0"/>
          <w:pgNumType w:start="1"/>
          <w:cols w:space="720"/>
          <w:noEndnote/>
          <w:titlePg/>
          <w:docGrid w:linePitch="299"/>
        </w:sectPr>
      </w:pPr>
    </w:p>
    <w:p w:rsidR="0084544B" w:rsidRPr="0072615B" w:rsidRDefault="0084544B" w:rsidP="0084544B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2615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4544B" w:rsidRPr="0072615B" w:rsidRDefault="00F00A06" w:rsidP="0084544B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84544B" w:rsidRDefault="0084544B" w:rsidP="0084544B">
      <w:pPr>
        <w:pStyle w:val="ConsPlusNormal"/>
        <w:ind w:left="9923" w:firstLine="0"/>
        <w:jc w:val="right"/>
        <w:outlineLvl w:val="2"/>
      </w:pPr>
      <w:r w:rsidRPr="0072615B">
        <w:rPr>
          <w:rFonts w:ascii="Times New Roman" w:hAnsi="Times New Roman" w:cs="Times New Roman"/>
          <w:sz w:val="24"/>
          <w:szCs w:val="24"/>
        </w:rPr>
        <w:t>Северо-Енисейского района</w:t>
      </w:r>
    </w:p>
    <w:p w:rsidR="0084544B" w:rsidRPr="00A8469A" w:rsidRDefault="0093209E" w:rsidP="00F00A06">
      <w:pPr>
        <w:pStyle w:val="ConsPlusNormal"/>
        <w:ind w:left="992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4544B">
        <w:rPr>
          <w:rFonts w:ascii="Times New Roman" w:hAnsi="Times New Roman" w:cs="Times New Roman"/>
          <w:sz w:val="22"/>
          <w:szCs w:val="22"/>
        </w:rPr>
        <w:t xml:space="preserve">от </w:t>
      </w:r>
      <w:r w:rsidRPr="0093209E">
        <w:rPr>
          <w:rFonts w:ascii="Times New Roman" w:hAnsi="Times New Roman" w:cs="Times New Roman"/>
          <w:sz w:val="22"/>
          <w:szCs w:val="22"/>
          <w:u w:val="single"/>
        </w:rPr>
        <w:t>10.12.2019</w:t>
      </w:r>
      <w:r w:rsidRPr="0084544B">
        <w:rPr>
          <w:rFonts w:ascii="Times New Roman" w:hAnsi="Times New Roman" w:cs="Times New Roman"/>
          <w:sz w:val="22"/>
          <w:szCs w:val="22"/>
        </w:rPr>
        <w:t xml:space="preserve"> 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3209E">
        <w:rPr>
          <w:rFonts w:ascii="Times New Roman" w:hAnsi="Times New Roman" w:cs="Times New Roman"/>
          <w:sz w:val="22"/>
          <w:szCs w:val="22"/>
          <w:u w:val="single"/>
        </w:rPr>
        <w:t>475-п</w:t>
      </w:r>
    </w:p>
    <w:p w:rsidR="00F00A06" w:rsidRDefault="0084544B" w:rsidP="00F00A06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</w:rPr>
      </w:pPr>
      <w:proofErr w:type="gramStart"/>
      <w:r w:rsidRPr="0084544B">
        <w:rPr>
          <w:rFonts w:ascii="Times New Roman" w:hAnsi="Times New Roman"/>
        </w:rPr>
        <w:t>(новая редакция приложения №1 к подпрограмме 3</w:t>
      </w:r>
      <w:proofErr w:type="gramEnd"/>
    </w:p>
    <w:p w:rsidR="00F00A06" w:rsidRDefault="0084544B" w:rsidP="00F00A06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</w:rPr>
      </w:pPr>
      <w:r w:rsidRPr="0084544B">
        <w:rPr>
          <w:rFonts w:ascii="Times New Roman" w:hAnsi="Times New Roman"/>
        </w:rPr>
        <w:t xml:space="preserve">«Доступность коммунально-бытовых услуг </w:t>
      </w:r>
      <w:proofErr w:type="gramStart"/>
      <w:r w:rsidRPr="0084544B">
        <w:rPr>
          <w:rFonts w:ascii="Times New Roman" w:hAnsi="Times New Roman"/>
        </w:rPr>
        <w:t>для</w:t>
      </w:r>
      <w:proofErr w:type="gramEnd"/>
    </w:p>
    <w:p w:rsidR="00F00A06" w:rsidRDefault="0084544B" w:rsidP="00F00A06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4"/>
          <w:szCs w:val="24"/>
        </w:rPr>
      </w:pPr>
      <w:r w:rsidRPr="0084544B">
        <w:rPr>
          <w:rFonts w:ascii="Times New Roman" w:hAnsi="Times New Roman"/>
        </w:rPr>
        <w:t>населения Северо-Енисейского района</w:t>
      </w:r>
      <w:proofErr w:type="gramStart"/>
      <w:r w:rsidRPr="0084544B">
        <w:rPr>
          <w:rFonts w:ascii="Times New Roman" w:hAnsi="Times New Roman"/>
        </w:rPr>
        <w:t>)</w:t>
      </w:r>
      <w:r w:rsidRPr="00A8469A">
        <w:rPr>
          <w:rFonts w:ascii="Times New Roman" w:hAnsi="Times New Roman"/>
          <w:sz w:val="24"/>
          <w:szCs w:val="24"/>
        </w:rPr>
        <w:t>у</w:t>
      </w:r>
      <w:proofErr w:type="gramEnd"/>
      <w:r w:rsidRPr="00A8469A">
        <w:rPr>
          <w:rFonts w:ascii="Times New Roman" w:hAnsi="Times New Roman"/>
          <w:sz w:val="24"/>
          <w:szCs w:val="24"/>
        </w:rPr>
        <w:t>твержденной</w:t>
      </w:r>
    </w:p>
    <w:p w:rsidR="00F00A06" w:rsidRDefault="0084544B" w:rsidP="00F00A06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4"/>
          <w:szCs w:val="24"/>
        </w:rPr>
      </w:pPr>
      <w:r w:rsidRPr="00A8469A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F00A06" w:rsidRDefault="0084544B" w:rsidP="00F00A06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  <w:sz w:val="24"/>
          <w:szCs w:val="24"/>
        </w:rPr>
      </w:pPr>
      <w:r w:rsidRPr="00A8469A">
        <w:rPr>
          <w:rFonts w:ascii="Times New Roman" w:hAnsi="Times New Roman"/>
          <w:sz w:val="24"/>
          <w:szCs w:val="24"/>
        </w:rPr>
        <w:t>Северо-Енисейского района от 21.10.2013 года</w:t>
      </w:r>
    </w:p>
    <w:p w:rsidR="0084544B" w:rsidRPr="0084544B" w:rsidRDefault="0084544B" w:rsidP="00F00A06">
      <w:pPr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/>
        </w:rPr>
      </w:pPr>
      <w:proofErr w:type="gramStart"/>
      <w:r w:rsidRPr="00A8469A">
        <w:rPr>
          <w:rFonts w:ascii="Times New Roman" w:hAnsi="Times New Roman"/>
          <w:sz w:val="24"/>
          <w:szCs w:val="24"/>
        </w:rPr>
        <w:t>№ 515-п</w:t>
      </w:r>
      <w:r w:rsidR="005A0F95">
        <w:rPr>
          <w:rFonts w:ascii="Times New Roman" w:hAnsi="Times New Roman"/>
          <w:sz w:val="24"/>
          <w:szCs w:val="24"/>
        </w:rPr>
        <w:t>)</w:t>
      </w:r>
      <w:proofErr w:type="gramEnd"/>
    </w:p>
    <w:p w:rsidR="0084544B" w:rsidRPr="0084544B" w:rsidRDefault="0084544B" w:rsidP="0084544B">
      <w:pPr>
        <w:jc w:val="center"/>
        <w:rPr>
          <w:rFonts w:ascii="Times New Roman" w:hAnsi="Times New Roman"/>
        </w:rPr>
      </w:pPr>
      <w:r w:rsidRPr="0084544B">
        <w:rPr>
          <w:rFonts w:ascii="Times New Roman" w:hAnsi="Times New Roman"/>
        </w:rPr>
        <w:t>Перечень и значения показателей результативности подпрограммы</w:t>
      </w: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526"/>
        <w:gridCol w:w="18"/>
        <w:gridCol w:w="709"/>
        <w:gridCol w:w="3118"/>
        <w:gridCol w:w="1843"/>
        <w:gridCol w:w="1843"/>
        <w:gridCol w:w="1843"/>
        <w:gridCol w:w="1842"/>
      </w:tblGrid>
      <w:tr w:rsidR="0084544B" w:rsidRPr="005E20BB" w:rsidTr="00FF6493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 xml:space="preserve">№№ </w:t>
            </w:r>
            <w:proofErr w:type="spellStart"/>
            <w:proofErr w:type="gramStart"/>
            <w:r w:rsidRPr="005E20BB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E20BB">
              <w:rPr>
                <w:rFonts w:ascii="Times New Roman" w:hAnsi="Times New Roman" w:cs="Times New Roman"/>
              </w:rPr>
              <w:t>/</w:t>
            </w:r>
            <w:proofErr w:type="spellStart"/>
            <w:r w:rsidRPr="005E20BB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Цель, показатели результативности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84544B" w:rsidRPr="005E20BB" w:rsidTr="00FF6493">
        <w:trPr>
          <w:cantSplit/>
          <w:trHeight w:val="36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CC6735" w:rsidRDefault="0084544B" w:rsidP="00FF649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C6735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CC6735" w:rsidRDefault="0084544B" w:rsidP="00FF649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CC6735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CC6735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735">
              <w:rPr>
                <w:rFonts w:ascii="Times New Roman" w:hAnsi="Times New Roman" w:cs="Times New Roman"/>
              </w:rPr>
              <w:t xml:space="preserve">2021 год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CC6735" w:rsidRDefault="0084544B" w:rsidP="00FF649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CC6735">
              <w:rPr>
                <w:rFonts w:ascii="Times New Roman" w:hAnsi="Times New Roman" w:cs="Times New Roman"/>
              </w:rPr>
              <w:t xml:space="preserve">2022 год </w:t>
            </w:r>
          </w:p>
        </w:tc>
      </w:tr>
      <w:tr w:rsidR="0084544B" w:rsidRPr="005E20BB" w:rsidTr="00FF6493">
        <w:trPr>
          <w:cantSplit/>
          <w:trHeight w:val="240"/>
        </w:trPr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CC6735" w:rsidRDefault="0084544B" w:rsidP="00FF649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CC67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CC6735" w:rsidRDefault="0084544B" w:rsidP="00FF649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CC67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CC6735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7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CC6735" w:rsidRDefault="0084544B" w:rsidP="00FF6493">
            <w:pPr>
              <w:pStyle w:val="ConsPlusNormal"/>
              <w:ind w:hanging="70"/>
              <w:jc w:val="center"/>
              <w:rPr>
                <w:rFonts w:ascii="Times New Roman" w:hAnsi="Times New Roman" w:cs="Times New Roman"/>
              </w:rPr>
            </w:pPr>
            <w:r w:rsidRPr="00CC6735">
              <w:rPr>
                <w:rFonts w:ascii="Times New Roman" w:hAnsi="Times New Roman" w:cs="Times New Roman"/>
              </w:rPr>
              <w:t>8</w:t>
            </w:r>
          </w:p>
        </w:tc>
      </w:tr>
      <w:tr w:rsidR="0084544B" w:rsidRPr="005E20BB" w:rsidTr="00FF6493">
        <w:trPr>
          <w:cantSplit/>
          <w:trHeight w:val="24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CC6735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C6735">
              <w:rPr>
                <w:rFonts w:ascii="Times New Roman" w:hAnsi="Times New Roman" w:cs="Times New Roman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84544B" w:rsidRPr="005E20BB" w:rsidTr="00FF6493">
        <w:trPr>
          <w:cantSplit/>
          <w:trHeight w:val="360"/>
        </w:trPr>
        <w:tc>
          <w:tcPr>
            <w:tcW w:w="1530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CC6735" w:rsidRDefault="0084544B" w:rsidP="00FF6493">
            <w:pPr>
              <w:pStyle w:val="ConsPlusNormal"/>
              <w:ind w:hanging="70"/>
              <w:rPr>
                <w:rFonts w:ascii="Times New Roman" w:hAnsi="Times New Roman" w:cs="Times New Roman"/>
              </w:rPr>
            </w:pPr>
            <w:r w:rsidRPr="00CC6735">
              <w:rPr>
                <w:rFonts w:ascii="Times New Roman" w:hAnsi="Times New Roman" w:cs="Times New Roman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84544B" w:rsidRPr="005E20BB" w:rsidTr="00FF6493">
        <w:trPr>
          <w:cantSplit/>
          <w:trHeight w:val="3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5E20BB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 xml:space="preserve">объем </w:t>
            </w:r>
            <w:r>
              <w:rPr>
                <w:rFonts w:ascii="Times New Roman" w:hAnsi="Times New Roman" w:cs="Times New Roman"/>
              </w:rPr>
              <w:t xml:space="preserve">завозимого </w:t>
            </w:r>
            <w:r w:rsidRPr="005E20BB">
              <w:rPr>
                <w:rFonts w:ascii="Times New Roman" w:hAnsi="Times New Roman" w:cs="Times New Roman"/>
              </w:rPr>
              <w:t>котельно-печного топлива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5E20BB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20BB">
              <w:rPr>
                <w:rFonts w:ascii="Times New Roman" w:hAnsi="Times New Roman" w:cs="Times New Roman"/>
              </w:rPr>
              <w:t>тн</w:t>
            </w:r>
            <w:proofErr w:type="spellEnd"/>
            <w:r w:rsidRPr="005E20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E20B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5E20B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CC6735" w:rsidRDefault="0084544B" w:rsidP="00FF6493">
            <w:pPr>
              <w:jc w:val="center"/>
              <w:rPr>
                <w:sz w:val="20"/>
                <w:szCs w:val="20"/>
              </w:rPr>
            </w:pPr>
            <w:r w:rsidRPr="00CC6735">
              <w:rPr>
                <w:sz w:val="20"/>
                <w:szCs w:val="20"/>
              </w:rPr>
              <w:t>12 962,03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CC6735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CC6735" w:rsidRDefault="0084544B" w:rsidP="00FF6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14 100,00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CC6735" w:rsidRDefault="0084544B" w:rsidP="00FF6493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14 100,00</w:t>
            </w:r>
          </w:p>
        </w:tc>
      </w:tr>
      <w:tr w:rsidR="0084544B" w:rsidRPr="005E20BB" w:rsidTr="00FF649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DE2D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DE2DCF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2DCF">
              <w:rPr>
                <w:rFonts w:ascii="Times New Roman" w:hAnsi="Times New Roman" w:cs="Times New Roman"/>
              </w:rPr>
              <w:t>количество посещений муниципальных бань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DE2DCF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DC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2DCF">
              <w:rPr>
                <w:rFonts w:ascii="Times New Roman" w:hAnsi="Times New Roman" w:cs="Times New Roman"/>
              </w:rPr>
              <w:t>Организация, оказывающая услуги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DE2DCF" w:rsidRDefault="0084544B" w:rsidP="00FF6493">
            <w:pPr>
              <w:jc w:val="center"/>
              <w:rPr>
                <w:sz w:val="20"/>
                <w:szCs w:val="20"/>
              </w:rPr>
            </w:pPr>
            <w:r w:rsidRPr="00DE2DCF">
              <w:rPr>
                <w:sz w:val="20"/>
                <w:szCs w:val="20"/>
              </w:rPr>
              <w:t>10840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</w:pPr>
            <w:r w:rsidRPr="00DE2DCF">
              <w:rPr>
                <w:sz w:val="20"/>
                <w:szCs w:val="20"/>
              </w:rPr>
              <w:t>10840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</w:pPr>
            <w:r w:rsidRPr="00DE2DCF">
              <w:rPr>
                <w:sz w:val="20"/>
                <w:szCs w:val="20"/>
              </w:rPr>
              <w:t>10840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</w:pPr>
            <w:r w:rsidRPr="00DE2DCF">
              <w:rPr>
                <w:sz w:val="20"/>
                <w:szCs w:val="20"/>
              </w:rPr>
              <w:t>10840</w:t>
            </w:r>
          </w:p>
        </w:tc>
      </w:tr>
      <w:tr w:rsidR="0084544B" w:rsidRPr="005E20BB" w:rsidTr="00FF649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2DCF">
              <w:rPr>
                <w:rFonts w:ascii="Times New Roman" w:hAnsi="Times New Roman" w:cs="Times New Roman"/>
                <w:color w:val="FF0000"/>
              </w:rPr>
              <w:t>22.1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DE2DCF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E2DCF">
              <w:rPr>
                <w:rFonts w:ascii="Times New Roman" w:hAnsi="Times New Roman" w:cs="Times New Roman"/>
                <w:color w:val="FF0000"/>
              </w:rPr>
              <w:t>гп</w:t>
            </w:r>
            <w:proofErr w:type="spellEnd"/>
            <w:r w:rsidRPr="00DE2DCF">
              <w:rPr>
                <w:rFonts w:ascii="Times New Roman" w:hAnsi="Times New Roman" w:cs="Times New Roman"/>
                <w:color w:val="FF0000"/>
              </w:rPr>
              <w:t xml:space="preserve"> Северо-Енисейский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DE2DCF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E2DC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E2DCF">
              <w:rPr>
                <w:rFonts w:ascii="Times New Roman" w:hAnsi="Times New Roman" w:cs="Times New Roman"/>
              </w:rPr>
              <w:t>Организация, оказывающая услуги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5871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5871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5871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5871</w:t>
            </w:r>
          </w:p>
        </w:tc>
      </w:tr>
      <w:tr w:rsidR="0084544B" w:rsidRPr="005E20BB" w:rsidTr="00FF649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2DCF">
              <w:rPr>
                <w:rFonts w:ascii="Times New Roman" w:hAnsi="Times New Roman" w:cs="Times New Roman"/>
                <w:color w:val="FF0000"/>
              </w:rPr>
              <w:t>22.2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DE2DCF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DE2DCF">
              <w:rPr>
                <w:rFonts w:ascii="Times New Roman" w:hAnsi="Times New Roman" w:cs="Times New Roman"/>
                <w:color w:val="FF0000"/>
              </w:rPr>
              <w:t xml:space="preserve">п. Новая </w:t>
            </w:r>
            <w:proofErr w:type="spellStart"/>
            <w:r w:rsidRPr="00DE2DCF">
              <w:rPr>
                <w:rFonts w:ascii="Times New Roman" w:hAnsi="Times New Roman" w:cs="Times New Roman"/>
                <w:color w:val="FF0000"/>
              </w:rPr>
              <w:t>Калами</w:t>
            </w:r>
            <w:proofErr w:type="spellEnd"/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A96068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2DC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A96068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DE2DCF">
              <w:rPr>
                <w:rFonts w:ascii="Times New Roman" w:hAnsi="Times New Roman" w:cs="Times New Roman"/>
              </w:rPr>
              <w:t>Организация, оказывающая услуги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1656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1656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1656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1656</w:t>
            </w:r>
          </w:p>
        </w:tc>
      </w:tr>
      <w:tr w:rsidR="0084544B" w:rsidRPr="005E20BB" w:rsidTr="00FF649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2DCF">
              <w:rPr>
                <w:rFonts w:ascii="Times New Roman" w:hAnsi="Times New Roman" w:cs="Times New Roman"/>
                <w:color w:val="FF0000"/>
              </w:rPr>
              <w:t>22.3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DE2DCF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DE2DCF">
              <w:rPr>
                <w:rFonts w:ascii="Times New Roman" w:hAnsi="Times New Roman" w:cs="Times New Roman"/>
                <w:color w:val="FF0000"/>
              </w:rPr>
              <w:t xml:space="preserve">п. </w:t>
            </w:r>
            <w:proofErr w:type="spellStart"/>
            <w:r w:rsidRPr="00DE2DCF">
              <w:rPr>
                <w:rFonts w:ascii="Times New Roman" w:hAnsi="Times New Roman" w:cs="Times New Roman"/>
                <w:color w:val="FF0000"/>
              </w:rPr>
              <w:t>Енашимо</w:t>
            </w:r>
            <w:proofErr w:type="spellEnd"/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A96068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2DC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A96068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DE2DCF">
              <w:rPr>
                <w:rFonts w:ascii="Times New Roman" w:hAnsi="Times New Roman" w:cs="Times New Roman"/>
              </w:rPr>
              <w:t>Организация, оказывающая услуги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525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525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525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525</w:t>
            </w:r>
          </w:p>
        </w:tc>
      </w:tr>
      <w:tr w:rsidR="0084544B" w:rsidRPr="005E20BB" w:rsidTr="00FF649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2DCF">
              <w:rPr>
                <w:rFonts w:ascii="Times New Roman" w:hAnsi="Times New Roman" w:cs="Times New Roman"/>
                <w:color w:val="FF0000"/>
              </w:rPr>
              <w:t>22.4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DE2DCF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r w:rsidRPr="00DE2DCF">
              <w:rPr>
                <w:rFonts w:ascii="Times New Roman" w:hAnsi="Times New Roman" w:cs="Times New Roman"/>
                <w:color w:val="FF0000"/>
              </w:rPr>
              <w:t>п</w:t>
            </w:r>
            <w:proofErr w:type="gramStart"/>
            <w:r w:rsidRPr="00DE2DCF">
              <w:rPr>
                <w:rFonts w:ascii="Times New Roman" w:hAnsi="Times New Roman" w:cs="Times New Roman"/>
                <w:color w:val="FF0000"/>
              </w:rPr>
              <w:t>.Т</w:t>
            </w:r>
            <w:proofErr w:type="gramEnd"/>
            <w:r w:rsidRPr="00DE2DCF">
              <w:rPr>
                <w:rFonts w:ascii="Times New Roman" w:hAnsi="Times New Roman" w:cs="Times New Roman"/>
                <w:color w:val="FF0000"/>
              </w:rPr>
              <w:t>ея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A96068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2DC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A96068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DE2DCF">
              <w:rPr>
                <w:rFonts w:ascii="Times New Roman" w:hAnsi="Times New Roman" w:cs="Times New Roman"/>
              </w:rPr>
              <w:t>Организация, оказывающая услуги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1866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1866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1866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1866</w:t>
            </w:r>
          </w:p>
        </w:tc>
      </w:tr>
      <w:tr w:rsidR="0084544B" w:rsidRPr="005E20BB" w:rsidTr="00FF6493">
        <w:trPr>
          <w:cantSplit/>
          <w:trHeight w:val="3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2DCF">
              <w:rPr>
                <w:rFonts w:ascii="Times New Roman" w:hAnsi="Times New Roman" w:cs="Times New Roman"/>
                <w:color w:val="FF0000"/>
              </w:rPr>
              <w:t>22.5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DE2DCF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E2DCF">
              <w:rPr>
                <w:rFonts w:ascii="Times New Roman" w:hAnsi="Times New Roman" w:cs="Times New Roman"/>
                <w:color w:val="FF0000"/>
              </w:rPr>
              <w:t>п</w:t>
            </w:r>
            <w:proofErr w:type="gramStart"/>
            <w:r w:rsidRPr="00DE2DCF">
              <w:rPr>
                <w:rFonts w:ascii="Times New Roman" w:hAnsi="Times New Roman" w:cs="Times New Roman"/>
                <w:color w:val="FF0000"/>
              </w:rPr>
              <w:t>.В</w:t>
            </w:r>
            <w:proofErr w:type="gramEnd"/>
            <w:r w:rsidRPr="00DE2DCF">
              <w:rPr>
                <w:rFonts w:ascii="Times New Roman" w:hAnsi="Times New Roman" w:cs="Times New Roman"/>
                <w:color w:val="FF0000"/>
              </w:rPr>
              <w:t>ангаш</w:t>
            </w:r>
            <w:proofErr w:type="spellEnd"/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A96068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2DC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A96068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DE2DCF">
              <w:rPr>
                <w:rFonts w:ascii="Times New Roman" w:hAnsi="Times New Roman" w:cs="Times New Roman"/>
              </w:rPr>
              <w:t>Организация, оказывающая услуги муниципальных бань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922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922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922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DE2DCF" w:rsidRDefault="0084544B" w:rsidP="00FF6493">
            <w:pPr>
              <w:jc w:val="center"/>
              <w:rPr>
                <w:color w:val="FF0000"/>
                <w:sz w:val="20"/>
                <w:szCs w:val="20"/>
              </w:rPr>
            </w:pPr>
            <w:r w:rsidRPr="00DE2DCF">
              <w:rPr>
                <w:color w:val="FF0000"/>
                <w:sz w:val="20"/>
                <w:szCs w:val="20"/>
              </w:rPr>
              <w:t>922</w:t>
            </w:r>
          </w:p>
        </w:tc>
      </w:tr>
      <w:tr w:rsidR="0084544B" w:rsidRPr="005E20BB" w:rsidTr="00FF6493">
        <w:trPr>
          <w:cantSplit/>
          <w:trHeight w:val="11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5E20BB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E20BB">
              <w:rPr>
                <w:rFonts w:ascii="Times New Roman" w:hAnsi="Times New Roman" w:cs="Times New Roman"/>
              </w:rPr>
              <w:t>объем топлива твердого (швырок всех групп пород), необходимый для теплоснабжения населения, проживающего в неблагоустроенном секторе района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E20BB">
              <w:rPr>
                <w:rFonts w:ascii="Times New Roman" w:hAnsi="Times New Roman" w:cs="Times New Roman"/>
              </w:rPr>
              <w:t>к</w:t>
            </w:r>
            <w:proofErr w:type="gramEnd"/>
            <w:r w:rsidRPr="005E20BB">
              <w:rPr>
                <w:rFonts w:ascii="Times New Roman" w:hAnsi="Times New Roman" w:cs="Times New Roman"/>
              </w:rPr>
              <w:t>уб.м</w:t>
            </w:r>
            <w:proofErr w:type="spellEnd"/>
            <w:r w:rsidRPr="005E20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E20BB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E20BB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5E20BB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CC6735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C673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6735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CC6735" w:rsidRDefault="0084544B" w:rsidP="00FF6493">
            <w:pPr>
              <w:jc w:val="center"/>
              <w:rPr>
                <w:sz w:val="20"/>
                <w:szCs w:val="20"/>
              </w:rPr>
            </w:pPr>
            <w:r w:rsidRPr="00CC673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CC6735">
              <w:rPr>
                <w:sz w:val="20"/>
                <w:szCs w:val="20"/>
              </w:rPr>
              <w:t>750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CC6735" w:rsidRDefault="0084544B" w:rsidP="00FF6493">
            <w:pPr>
              <w:jc w:val="center"/>
              <w:rPr>
                <w:sz w:val="20"/>
                <w:szCs w:val="20"/>
              </w:rPr>
            </w:pPr>
            <w:r w:rsidRPr="00CC673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CC6735">
              <w:rPr>
                <w:sz w:val="20"/>
                <w:szCs w:val="20"/>
              </w:rPr>
              <w:t>750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CC6735" w:rsidRDefault="0084544B" w:rsidP="00FF6493">
            <w:pPr>
              <w:jc w:val="center"/>
              <w:rPr>
                <w:sz w:val="20"/>
                <w:szCs w:val="20"/>
              </w:rPr>
            </w:pPr>
            <w:r w:rsidRPr="00CC673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CC6735">
              <w:rPr>
                <w:sz w:val="20"/>
                <w:szCs w:val="20"/>
              </w:rPr>
              <w:t>750</w:t>
            </w:r>
          </w:p>
        </w:tc>
      </w:tr>
      <w:tr w:rsidR="0084544B" w:rsidRPr="005E20BB" w:rsidTr="00FF649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71CA3" w:rsidRDefault="0084544B" w:rsidP="00FF6493">
            <w:pPr>
              <w:pStyle w:val="ConsPlusNormal"/>
              <w:ind w:left="-70" w:firstLine="790"/>
              <w:jc w:val="center"/>
              <w:rPr>
                <w:rFonts w:ascii="Times New Roman" w:hAnsi="Times New Roman" w:cs="Times New Roman"/>
              </w:rPr>
            </w:pPr>
            <w:r w:rsidRPr="00571CA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544B" w:rsidRPr="00571CA3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71CA3">
              <w:rPr>
                <w:rFonts w:ascii="Times New Roman" w:hAnsi="Times New Roman" w:cs="Times New Roman"/>
              </w:rPr>
              <w:t>количество водоразборных колонок, обеспечивающих население неблагоустроенного сектора питьевой водой</w:t>
            </w:r>
          </w:p>
        </w:tc>
        <w:tc>
          <w:tcPr>
            <w:tcW w:w="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71CA3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CA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71CA3" w:rsidRDefault="0084544B" w:rsidP="00FF649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71CA3">
              <w:rPr>
                <w:rFonts w:ascii="Times New Roman" w:hAnsi="Times New Roman" w:cs="Times New Roman"/>
              </w:rPr>
              <w:t>Ресурсоснабжающая</w:t>
            </w:r>
            <w:proofErr w:type="spellEnd"/>
            <w:r w:rsidRPr="00571CA3">
              <w:rPr>
                <w:rFonts w:ascii="Times New Roman" w:hAnsi="Times New Roman" w:cs="Times New Roman"/>
              </w:rPr>
              <w:t xml:space="preserve"> организация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44B" w:rsidRPr="00571CA3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C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71CA3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C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71CA3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C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44B" w:rsidRPr="00571CA3" w:rsidRDefault="0084544B" w:rsidP="00FF6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1CA3">
              <w:rPr>
                <w:rFonts w:ascii="Times New Roman" w:hAnsi="Times New Roman" w:cs="Times New Roman"/>
              </w:rPr>
              <w:t>15</w:t>
            </w:r>
          </w:p>
        </w:tc>
      </w:tr>
    </w:tbl>
    <w:p w:rsidR="001076E5" w:rsidRPr="001076E5" w:rsidRDefault="001076E5" w:rsidP="00F00A06">
      <w:pPr>
        <w:tabs>
          <w:tab w:val="left" w:pos="10348"/>
        </w:tabs>
        <w:rPr>
          <w:rFonts w:ascii="Times New Roman" w:hAnsi="Times New Roman"/>
          <w:sz w:val="20"/>
          <w:szCs w:val="20"/>
        </w:rPr>
      </w:pPr>
    </w:p>
    <w:sectPr w:rsidR="001076E5" w:rsidRPr="001076E5" w:rsidSect="0084544B">
      <w:headerReference w:type="default" r:id="rId16"/>
      <w:pgSz w:w="16838" w:h="11906" w:orient="landscape"/>
      <w:pgMar w:top="238" w:right="1134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089" w:rsidRDefault="00554089" w:rsidP="00D10895">
      <w:pPr>
        <w:spacing w:after="0" w:line="240" w:lineRule="auto"/>
      </w:pPr>
      <w:r>
        <w:separator/>
      </w:r>
    </w:p>
  </w:endnote>
  <w:endnote w:type="continuationSeparator" w:id="0">
    <w:p w:rsidR="00554089" w:rsidRDefault="00554089" w:rsidP="00D1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4B" w:rsidRDefault="0084544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4B" w:rsidRPr="00F00A06" w:rsidRDefault="0084544B" w:rsidP="00F00A06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4B" w:rsidRDefault="0084544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089" w:rsidRDefault="00554089" w:rsidP="00D10895">
      <w:pPr>
        <w:spacing w:after="0" w:line="240" w:lineRule="auto"/>
      </w:pPr>
      <w:r>
        <w:separator/>
      </w:r>
    </w:p>
  </w:footnote>
  <w:footnote w:type="continuationSeparator" w:id="0">
    <w:p w:rsidR="00554089" w:rsidRDefault="00554089" w:rsidP="00D10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4B" w:rsidRDefault="0084544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4B" w:rsidRPr="004E4BF4" w:rsidRDefault="0084544B" w:rsidP="004E4BF4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44B" w:rsidRDefault="0084544B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F9A" w:rsidRPr="00F00A06" w:rsidRDefault="00913F9A" w:rsidP="00F00A06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754"/>
    <w:rsid w:val="00000EBA"/>
    <w:rsid w:val="0000341C"/>
    <w:rsid w:val="00017B63"/>
    <w:rsid w:val="000268E2"/>
    <w:rsid w:val="0003143B"/>
    <w:rsid w:val="00034386"/>
    <w:rsid w:val="00035937"/>
    <w:rsid w:val="000404C6"/>
    <w:rsid w:val="00040D91"/>
    <w:rsid w:val="0004269B"/>
    <w:rsid w:val="00047C72"/>
    <w:rsid w:val="000566F7"/>
    <w:rsid w:val="0007092E"/>
    <w:rsid w:val="000718FC"/>
    <w:rsid w:val="00071DAE"/>
    <w:rsid w:val="00072B74"/>
    <w:rsid w:val="00080C3E"/>
    <w:rsid w:val="0008363E"/>
    <w:rsid w:val="00085C21"/>
    <w:rsid w:val="000905FA"/>
    <w:rsid w:val="00096366"/>
    <w:rsid w:val="000A3665"/>
    <w:rsid w:val="000A380E"/>
    <w:rsid w:val="000B0AC7"/>
    <w:rsid w:val="000C5A7B"/>
    <w:rsid w:val="000F1F71"/>
    <w:rsid w:val="000F6105"/>
    <w:rsid w:val="00101514"/>
    <w:rsid w:val="001076E5"/>
    <w:rsid w:val="00107CAE"/>
    <w:rsid w:val="00114520"/>
    <w:rsid w:val="001149DB"/>
    <w:rsid w:val="00114B8D"/>
    <w:rsid w:val="00114E2F"/>
    <w:rsid w:val="0012180E"/>
    <w:rsid w:val="00133F3E"/>
    <w:rsid w:val="001365B1"/>
    <w:rsid w:val="0013680D"/>
    <w:rsid w:val="00143045"/>
    <w:rsid w:val="00145853"/>
    <w:rsid w:val="001469C9"/>
    <w:rsid w:val="00155A58"/>
    <w:rsid w:val="00163DAD"/>
    <w:rsid w:val="0016623A"/>
    <w:rsid w:val="00172671"/>
    <w:rsid w:val="00172869"/>
    <w:rsid w:val="00180022"/>
    <w:rsid w:val="001842B2"/>
    <w:rsid w:val="001879D6"/>
    <w:rsid w:val="001903E7"/>
    <w:rsid w:val="001917C1"/>
    <w:rsid w:val="0019197E"/>
    <w:rsid w:val="001A13F0"/>
    <w:rsid w:val="001A46F7"/>
    <w:rsid w:val="001A4A10"/>
    <w:rsid w:val="001B4775"/>
    <w:rsid w:val="001B6017"/>
    <w:rsid w:val="001D0B93"/>
    <w:rsid w:val="001D63B2"/>
    <w:rsid w:val="001E1585"/>
    <w:rsid w:val="001E38CE"/>
    <w:rsid w:val="001E492F"/>
    <w:rsid w:val="0020178A"/>
    <w:rsid w:val="0020301A"/>
    <w:rsid w:val="002058D7"/>
    <w:rsid w:val="002109D3"/>
    <w:rsid w:val="0021269A"/>
    <w:rsid w:val="002334EB"/>
    <w:rsid w:val="00234569"/>
    <w:rsid w:val="00235327"/>
    <w:rsid w:val="00235427"/>
    <w:rsid w:val="0024291D"/>
    <w:rsid w:val="002468E0"/>
    <w:rsid w:val="00251FA3"/>
    <w:rsid w:val="0025215F"/>
    <w:rsid w:val="002651A7"/>
    <w:rsid w:val="00265208"/>
    <w:rsid w:val="0026786E"/>
    <w:rsid w:val="00273559"/>
    <w:rsid w:val="00273948"/>
    <w:rsid w:val="00283720"/>
    <w:rsid w:val="00283F0F"/>
    <w:rsid w:val="00287067"/>
    <w:rsid w:val="00290D99"/>
    <w:rsid w:val="00295740"/>
    <w:rsid w:val="002A314B"/>
    <w:rsid w:val="002A3166"/>
    <w:rsid w:val="002B6D0A"/>
    <w:rsid w:val="002C7868"/>
    <w:rsid w:val="002D425F"/>
    <w:rsid w:val="002D6C0E"/>
    <w:rsid w:val="002D6EF3"/>
    <w:rsid w:val="002E1960"/>
    <w:rsid w:val="002F04EB"/>
    <w:rsid w:val="002F2100"/>
    <w:rsid w:val="002F4999"/>
    <w:rsid w:val="002F4CAD"/>
    <w:rsid w:val="00302B09"/>
    <w:rsid w:val="003107B1"/>
    <w:rsid w:val="00316410"/>
    <w:rsid w:val="00320171"/>
    <w:rsid w:val="0032083B"/>
    <w:rsid w:val="0032534C"/>
    <w:rsid w:val="00327EBE"/>
    <w:rsid w:val="0033070B"/>
    <w:rsid w:val="00333CA1"/>
    <w:rsid w:val="00337108"/>
    <w:rsid w:val="003430DC"/>
    <w:rsid w:val="00344FD5"/>
    <w:rsid w:val="003469C8"/>
    <w:rsid w:val="00347AE8"/>
    <w:rsid w:val="00353EDD"/>
    <w:rsid w:val="00360EAE"/>
    <w:rsid w:val="00362100"/>
    <w:rsid w:val="00370E58"/>
    <w:rsid w:val="003724CD"/>
    <w:rsid w:val="00380966"/>
    <w:rsid w:val="003901A2"/>
    <w:rsid w:val="003A09B9"/>
    <w:rsid w:val="003A467A"/>
    <w:rsid w:val="003A625D"/>
    <w:rsid w:val="003B6633"/>
    <w:rsid w:val="003D330A"/>
    <w:rsid w:val="003D7903"/>
    <w:rsid w:val="003E0BD5"/>
    <w:rsid w:val="003E6863"/>
    <w:rsid w:val="003E6DA5"/>
    <w:rsid w:val="003F269F"/>
    <w:rsid w:val="003F2C64"/>
    <w:rsid w:val="003F3F45"/>
    <w:rsid w:val="003F527A"/>
    <w:rsid w:val="004067DF"/>
    <w:rsid w:val="00407EDA"/>
    <w:rsid w:val="00411425"/>
    <w:rsid w:val="00411F09"/>
    <w:rsid w:val="004134D6"/>
    <w:rsid w:val="00414A12"/>
    <w:rsid w:val="00417F99"/>
    <w:rsid w:val="00430C8D"/>
    <w:rsid w:val="00434529"/>
    <w:rsid w:val="00437BD2"/>
    <w:rsid w:val="0044076B"/>
    <w:rsid w:val="00454F3A"/>
    <w:rsid w:val="0045618E"/>
    <w:rsid w:val="00456271"/>
    <w:rsid w:val="0045735A"/>
    <w:rsid w:val="00457E34"/>
    <w:rsid w:val="00461DCE"/>
    <w:rsid w:val="00462BEB"/>
    <w:rsid w:val="004631C8"/>
    <w:rsid w:val="004669C5"/>
    <w:rsid w:val="00466AFF"/>
    <w:rsid w:val="00467C3D"/>
    <w:rsid w:val="004707A9"/>
    <w:rsid w:val="00476A79"/>
    <w:rsid w:val="00476ED6"/>
    <w:rsid w:val="00480DFD"/>
    <w:rsid w:val="004849EF"/>
    <w:rsid w:val="00496E88"/>
    <w:rsid w:val="0049719A"/>
    <w:rsid w:val="004A04A9"/>
    <w:rsid w:val="004A1A23"/>
    <w:rsid w:val="004A39D1"/>
    <w:rsid w:val="004A67CF"/>
    <w:rsid w:val="004B76E2"/>
    <w:rsid w:val="004C24C8"/>
    <w:rsid w:val="004C2902"/>
    <w:rsid w:val="004C4C30"/>
    <w:rsid w:val="004C7ED1"/>
    <w:rsid w:val="004D1C4F"/>
    <w:rsid w:val="004D36D2"/>
    <w:rsid w:val="004D4E92"/>
    <w:rsid w:val="004D74A4"/>
    <w:rsid w:val="004D7F47"/>
    <w:rsid w:val="004E201C"/>
    <w:rsid w:val="004F074C"/>
    <w:rsid w:val="004F39BD"/>
    <w:rsid w:val="0050497F"/>
    <w:rsid w:val="00510752"/>
    <w:rsid w:val="005254A3"/>
    <w:rsid w:val="0052630F"/>
    <w:rsid w:val="00527071"/>
    <w:rsid w:val="00527F01"/>
    <w:rsid w:val="00544755"/>
    <w:rsid w:val="005522CE"/>
    <w:rsid w:val="005531EA"/>
    <w:rsid w:val="00554089"/>
    <w:rsid w:val="00554D87"/>
    <w:rsid w:val="0057267A"/>
    <w:rsid w:val="00575794"/>
    <w:rsid w:val="005842AC"/>
    <w:rsid w:val="005905E2"/>
    <w:rsid w:val="005911CB"/>
    <w:rsid w:val="0059618F"/>
    <w:rsid w:val="005A0AAD"/>
    <w:rsid w:val="005A0F95"/>
    <w:rsid w:val="005A133E"/>
    <w:rsid w:val="005A150B"/>
    <w:rsid w:val="005B1D9C"/>
    <w:rsid w:val="005C1EAF"/>
    <w:rsid w:val="005C2EB1"/>
    <w:rsid w:val="005C3B76"/>
    <w:rsid w:val="005C5365"/>
    <w:rsid w:val="005D3098"/>
    <w:rsid w:val="005F20BF"/>
    <w:rsid w:val="005F624E"/>
    <w:rsid w:val="00602D3F"/>
    <w:rsid w:val="006123CA"/>
    <w:rsid w:val="006177E2"/>
    <w:rsid w:val="0062374B"/>
    <w:rsid w:val="00624A46"/>
    <w:rsid w:val="00630C7E"/>
    <w:rsid w:val="00645882"/>
    <w:rsid w:val="00647EBB"/>
    <w:rsid w:val="00652D06"/>
    <w:rsid w:val="00655351"/>
    <w:rsid w:val="00655B55"/>
    <w:rsid w:val="00662450"/>
    <w:rsid w:val="00665E45"/>
    <w:rsid w:val="0067307A"/>
    <w:rsid w:val="00687F53"/>
    <w:rsid w:val="00691089"/>
    <w:rsid w:val="006916F6"/>
    <w:rsid w:val="00692A8A"/>
    <w:rsid w:val="0069588F"/>
    <w:rsid w:val="006A0AB5"/>
    <w:rsid w:val="006A0B55"/>
    <w:rsid w:val="006A63C4"/>
    <w:rsid w:val="006B1779"/>
    <w:rsid w:val="006B20B4"/>
    <w:rsid w:val="006B406A"/>
    <w:rsid w:val="006B478C"/>
    <w:rsid w:val="006B6551"/>
    <w:rsid w:val="006C2865"/>
    <w:rsid w:val="006D1C73"/>
    <w:rsid w:val="006D7675"/>
    <w:rsid w:val="006F6A81"/>
    <w:rsid w:val="006F6C02"/>
    <w:rsid w:val="00704E91"/>
    <w:rsid w:val="0071798D"/>
    <w:rsid w:val="00724DE5"/>
    <w:rsid w:val="00730CE6"/>
    <w:rsid w:val="007326F5"/>
    <w:rsid w:val="00733D8E"/>
    <w:rsid w:val="00734428"/>
    <w:rsid w:val="00736713"/>
    <w:rsid w:val="00737E8B"/>
    <w:rsid w:val="0074004D"/>
    <w:rsid w:val="007430E5"/>
    <w:rsid w:val="00747401"/>
    <w:rsid w:val="00754DC2"/>
    <w:rsid w:val="007652CD"/>
    <w:rsid w:val="00771CB8"/>
    <w:rsid w:val="00772AAB"/>
    <w:rsid w:val="00776AE3"/>
    <w:rsid w:val="0078727C"/>
    <w:rsid w:val="007957F0"/>
    <w:rsid w:val="00797FB2"/>
    <w:rsid w:val="007A0364"/>
    <w:rsid w:val="007A239F"/>
    <w:rsid w:val="007A68D0"/>
    <w:rsid w:val="007A7518"/>
    <w:rsid w:val="007B5619"/>
    <w:rsid w:val="007C09A4"/>
    <w:rsid w:val="007C09B1"/>
    <w:rsid w:val="007C0B75"/>
    <w:rsid w:val="007C216C"/>
    <w:rsid w:val="007C476F"/>
    <w:rsid w:val="007C6EF2"/>
    <w:rsid w:val="007E1D8F"/>
    <w:rsid w:val="007E22C7"/>
    <w:rsid w:val="007E3F29"/>
    <w:rsid w:val="007E478E"/>
    <w:rsid w:val="007E5156"/>
    <w:rsid w:val="007E5868"/>
    <w:rsid w:val="007E6F4B"/>
    <w:rsid w:val="007E7A66"/>
    <w:rsid w:val="00802B8A"/>
    <w:rsid w:val="00805AD6"/>
    <w:rsid w:val="008075F1"/>
    <w:rsid w:val="00816F5B"/>
    <w:rsid w:val="00820B70"/>
    <w:rsid w:val="008314A3"/>
    <w:rsid w:val="00843437"/>
    <w:rsid w:val="008453AE"/>
    <w:rsid w:val="0084544B"/>
    <w:rsid w:val="008478FF"/>
    <w:rsid w:val="00851A8D"/>
    <w:rsid w:val="00853679"/>
    <w:rsid w:val="00853EF1"/>
    <w:rsid w:val="00867962"/>
    <w:rsid w:val="00873A29"/>
    <w:rsid w:val="0087499A"/>
    <w:rsid w:val="008769C9"/>
    <w:rsid w:val="00881B08"/>
    <w:rsid w:val="00882D59"/>
    <w:rsid w:val="008835EA"/>
    <w:rsid w:val="008851FA"/>
    <w:rsid w:val="008C014F"/>
    <w:rsid w:val="008C5E98"/>
    <w:rsid w:val="008C761C"/>
    <w:rsid w:val="008D697C"/>
    <w:rsid w:val="008F0EB0"/>
    <w:rsid w:val="008F36C1"/>
    <w:rsid w:val="008F72FF"/>
    <w:rsid w:val="009049CE"/>
    <w:rsid w:val="009138E3"/>
    <w:rsid w:val="00913F9A"/>
    <w:rsid w:val="0093209E"/>
    <w:rsid w:val="0093494C"/>
    <w:rsid w:val="00935D1A"/>
    <w:rsid w:val="009412B4"/>
    <w:rsid w:val="00942042"/>
    <w:rsid w:val="00943CE9"/>
    <w:rsid w:val="00962D68"/>
    <w:rsid w:val="00965F08"/>
    <w:rsid w:val="0096636D"/>
    <w:rsid w:val="00973C84"/>
    <w:rsid w:val="00974F7C"/>
    <w:rsid w:val="00975F9C"/>
    <w:rsid w:val="00975FF6"/>
    <w:rsid w:val="009810CC"/>
    <w:rsid w:val="00986934"/>
    <w:rsid w:val="00991496"/>
    <w:rsid w:val="00996B34"/>
    <w:rsid w:val="009B139A"/>
    <w:rsid w:val="009B676F"/>
    <w:rsid w:val="009B7AA8"/>
    <w:rsid w:val="009C52EE"/>
    <w:rsid w:val="009D0900"/>
    <w:rsid w:val="009D5135"/>
    <w:rsid w:val="009E257B"/>
    <w:rsid w:val="009E3D9C"/>
    <w:rsid w:val="009E649E"/>
    <w:rsid w:val="009E7B93"/>
    <w:rsid w:val="009F0322"/>
    <w:rsid w:val="009F6F57"/>
    <w:rsid w:val="009F7A54"/>
    <w:rsid w:val="00A10660"/>
    <w:rsid w:val="00A14117"/>
    <w:rsid w:val="00A159C0"/>
    <w:rsid w:val="00A169BC"/>
    <w:rsid w:val="00A22EB4"/>
    <w:rsid w:val="00A275AE"/>
    <w:rsid w:val="00A351C5"/>
    <w:rsid w:val="00A36148"/>
    <w:rsid w:val="00A42677"/>
    <w:rsid w:val="00A4591A"/>
    <w:rsid w:val="00A45A0F"/>
    <w:rsid w:val="00A47471"/>
    <w:rsid w:val="00A5426A"/>
    <w:rsid w:val="00A651D9"/>
    <w:rsid w:val="00A66D7F"/>
    <w:rsid w:val="00A71598"/>
    <w:rsid w:val="00A818AE"/>
    <w:rsid w:val="00A818E3"/>
    <w:rsid w:val="00A839E9"/>
    <w:rsid w:val="00A8715D"/>
    <w:rsid w:val="00A91F4B"/>
    <w:rsid w:val="00A94B27"/>
    <w:rsid w:val="00AA5E2C"/>
    <w:rsid w:val="00AA6F4B"/>
    <w:rsid w:val="00AB268A"/>
    <w:rsid w:val="00AB3071"/>
    <w:rsid w:val="00AC4AE3"/>
    <w:rsid w:val="00AC4E00"/>
    <w:rsid w:val="00AC64C9"/>
    <w:rsid w:val="00AC6CCC"/>
    <w:rsid w:val="00AC7A48"/>
    <w:rsid w:val="00AD14C3"/>
    <w:rsid w:val="00AD345A"/>
    <w:rsid w:val="00AE1821"/>
    <w:rsid w:val="00AE53D2"/>
    <w:rsid w:val="00AE61B8"/>
    <w:rsid w:val="00AF6082"/>
    <w:rsid w:val="00B01E01"/>
    <w:rsid w:val="00B2206F"/>
    <w:rsid w:val="00B23414"/>
    <w:rsid w:val="00B25700"/>
    <w:rsid w:val="00B30C5D"/>
    <w:rsid w:val="00B34974"/>
    <w:rsid w:val="00B363B2"/>
    <w:rsid w:val="00B40621"/>
    <w:rsid w:val="00B4087B"/>
    <w:rsid w:val="00B45DEA"/>
    <w:rsid w:val="00B4604A"/>
    <w:rsid w:val="00B525D2"/>
    <w:rsid w:val="00B55D85"/>
    <w:rsid w:val="00B61812"/>
    <w:rsid w:val="00B76143"/>
    <w:rsid w:val="00B810AF"/>
    <w:rsid w:val="00B81481"/>
    <w:rsid w:val="00B81700"/>
    <w:rsid w:val="00B8767B"/>
    <w:rsid w:val="00B92BB8"/>
    <w:rsid w:val="00B95822"/>
    <w:rsid w:val="00B964B9"/>
    <w:rsid w:val="00B96685"/>
    <w:rsid w:val="00B97AD2"/>
    <w:rsid w:val="00BB0761"/>
    <w:rsid w:val="00BB321D"/>
    <w:rsid w:val="00BB337B"/>
    <w:rsid w:val="00BB3939"/>
    <w:rsid w:val="00BB4079"/>
    <w:rsid w:val="00BC28BE"/>
    <w:rsid w:val="00BC702E"/>
    <w:rsid w:val="00BF35C2"/>
    <w:rsid w:val="00BF7DA7"/>
    <w:rsid w:val="00C078FD"/>
    <w:rsid w:val="00C10D33"/>
    <w:rsid w:val="00C1509E"/>
    <w:rsid w:val="00C17815"/>
    <w:rsid w:val="00C238EB"/>
    <w:rsid w:val="00C23935"/>
    <w:rsid w:val="00C27C2E"/>
    <w:rsid w:val="00C319E1"/>
    <w:rsid w:val="00C33021"/>
    <w:rsid w:val="00C40A23"/>
    <w:rsid w:val="00C45F09"/>
    <w:rsid w:val="00C51AEC"/>
    <w:rsid w:val="00C564CD"/>
    <w:rsid w:val="00C74D0F"/>
    <w:rsid w:val="00C7505E"/>
    <w:rsid w:val="00C778BD"/>
    <w:rsid w:val="00C81AE8"/>
    <w:rsid w:val="00C82015"/>
    <w:rsid w:val="00C824B0"/>
    <w:rsid w:val="00C84FD5"/>
    <w:rsid w:val="00C877DD"/>
    <w:rsid w:val="00C919F6"/>
    <w:rsid w:val="00C96078"/>
    <w:rsid w:val="00CA0D46"/>
    <w:rsid w:val="00CA0F15"/>
    <w:rsid w:val="00CA65D5"/>
    <w:rsid w:val="00CA6FFC"/>
    <w:rsid w:val="00CB0B44"/>
    <w:rsid w:val="00CB107B"/>
    <w:rsid w:val="00CB1F71"/>
    <w:rsid w:val="00CB737E"/>
    <w:rsid w:val="00CB791A"/>
    <w:rsid w:val="00CC04C0"/>
    <w:rsid w:val="00CC0CAD"/>
    <w:rsid w:val="00CC1119"/>
    <w:rsid w:val="00CF4953"/>
    <w:rsid w:val="00D10895"/>
    <w:rsid w:val="00D229D7"/>
    <w:rsid w:val="00D366F2"/>
    <w:rsid w:val="00D4185B"/>
    <w:rsid w:val="00D4503F"/>
    <w:rsid w:val="00D52B31"/>
    <w:rsid w:val="00D56E27"/>
    <w:rsid w:val="00D6210C"/>
    <w:rsid w:val="00D64E77"/>
    <w:rsid w:val="00D66414"/>
    <w:rsid w:val="00D67770"/>
    <w:rsid w:val="00D72A26"/>
    <w:rsid w:val="00D750E7"/>
    <w:rsid w:val="00D85578"/>
    <w:rsid w:val="00D90F47"/>
    <w:rsid w:val="00D92EC3"/>
    <w:rsid w:val="00D93F57"/>
    <w:rsid w:val="00D945D2"/>
    <w:rsid w:val="00D94C66"/>
    <w:rsid w:val="00DA270A"/>
    <w:rsid w:val="00DA4071"/>
    <w:rsid w:val="00DA6186"/>
    <w:rsid w:val="00DA72A9"/>
    <w:rsid w:val="00DA7577"/>
    <w:rsid w:val="00DB0F1E"/>
    <w:rsid w:val="00DB3A02"/>
    <w:rsid w:val="00DB4EAE"/>
    <w:rsid w:val="00DB6AF7"/>
    <w:rsid w:val="00DC2FAD"/>
    <w:rsid w:val="00DE0122"/>
    <w:rsid w:val="00DE2754"/>
    <w:rsid w:val="00DE2FAD"/>
    <w:rsid w:val="00DE35AB"/>
    <w:rsid w:val="00DE6F66"/>
    <w:rsid w:val="00DF2ECD"/>
    <w:rsid w:val="00DF696D"/>
    <w:rsid w:val="00DF74B2"/>
    <w:rsid w:val="00E03C31"/>
    <w:rsid w:val="00E062F0"/>
    <w:rsid w:val="00E15B4A"/>
    <w:rsid w:val="00E1701C"/>
    <w:rsid w:val="00E20034"/>
    <w:rsid w:val="00E24BAE"/>
    <w:rsid w:val="00E3466F"/>
    <w:rsid w:val="00E34A6E"/>
    <w:rsid w:val="00E37215"/>
    <w:rsid w:val="00E43B28"/>
    <w:rsid w:val="00E450EC"/>
    <w:rsid w:val="00E46D3D"/>
    <w:rsid w:val="00E6790A"/>
    <w:rsid w:val="00E70A59"/>
    <w:rsid w:val="00E7173F"/>
    <w:rsid w:val="00E81D8D"/>
    <w:rsid w:val="00E82285"/>
    <w:rsid w:val="00E96CED"/>
    <w:rsid w:val="00EA4A1D"/>
    <w:rsid w:val="00EA5D90"/>
    <w:rsid w:val="00EA619C"/>
    <w:rsid w:val="00EC4745"/>
    <w:rsid w:val="00ED3DCB"/>
    <w:rsid w:val="00ED7528"/>
    <w:rsid w:val="00EE3BA9"/>
    <w:rsid w:val="00EF228C"/>
    <w:rsid w:val="00EF4BCA"/>
    <w:rsid w:val="00F00A06"/>
    <w:rsid w:val="00F10EAD"/>
    <w:rsid w:val="00F161F3"/>
    <w:rsid w:val="00F223A6"/>
    <w:rsid w:val="00F23776"/>
    <w:rsid w:val="00F23A09"/>
    <w:rsid w:val="00F27EC1"/>
    <w:rsid w:val="00F30FDC"/>
    <w:rsid w:val="00F314DF"/>
    <w:rsid w:val="00F51310"/>
    <w:rsid w:val="00F527F7"/>
    <w:rsid w:val="00F53425"/>
    <w:rsid w:val="00F559B8"/>
    <w:rsid w:val="00F738C5"/>
    <w:rsid w:val="00F80CC8"/>
    <w:rsid w:val="00F86941"/>
    <w:rsid w:val="00F878B5"/>
    <w:rsid w:val="00F970EE"/>
    <w:rsid w:val="00FA05E9"/>
    <w:rsid w:val="00FB3C80"/>
    <w:rsid w:val="00FC0A7B"/>
    <w:rsid w:val="00FC4370"/>
    <w:rsid w:val="00FD0058"/>
    <w:rsid w:val="00FD141F"/>
    <w:rsid w:val="00FD6D7F"/>
    <w:rsid w:val="00FE156B"/>
    <w:rsid w:val="00FE4397"/>
    <w:rsid w:val="00FF199E"/>
    <w:rsid w:val="00FF1E3E"/>
    <w:rsid w:val="00FF45FE"/>
    <w:rsid w:val="00FF54CF"/>
    <w:rsid w:val="00FF7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5F20BF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5F20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5F20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20BF"/>
    <w:rPr>
      <w:rFonts w:ascii="Calibri" w:eastAsia="Calibri" w:hAnsi="Calibri" w:cs="Times New Roman"/>
    </w:rPr>
  </w:style>
  <w:style w:type="character" w:styleId="a9">
    <w:name w:val="Hyperlink"/>
    <w:unhideWhenUsed/>
    <w:rsid w:val="009E649E"/>
    <w:rPr>
      <w:strike w:val="0"/>
      <w:dstrike w:val="0"/>
      <w:color w:val="0066CC"/>
      <w:u w:val="none"/>
      <w:effect w:val="none"/>
    </w:rPr>
  </w:style>
  <w:style w:type="paragraph" w:styleId="aa">
    <w:name w:val="header"/>
    <w:basedOn w:val="a"/>
    <w:link w:val="ab"/>
    <w:uiPriority w:val="99"/>
    <w:rsid w:val="009E649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9E6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9E64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Noparagraphstyle">
    <w:name w:val="[No paragraph style]"/>
    <w:rsid w:val="009E649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D366F2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D366F2"/>
    <w:pPr>
      <w:shd w:val="clear" w:color="auto" w:fill="FFFFFF"/>
      <w:spacing w:after="360" w:line="230" w:lineRule="exact"/>
      <w:jc w:val="center"/>
    </w:pPr>
    <w:rPr>
      <w:rFonts w:asciiTheme="minorHAnsi" w:eastAsiaTheme="minorHAnsi" w:hAnsiTheme="minorHAnsi" w:cstheme="minorBidi"/>
    </w:rPr>
  </w:style>
  <w:style w:type="paragraph" w:styleId="ac">
    <w:name w:val="Body Text"/>
    <w:basedOn w:val="a"/>
    <w:link w:val="ad"/>
    <w:rsid w:val="002D425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2D42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5A1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A150B"/>
    <w:rPr>
      <w:rFonts w:ascii="Calibri" w:eastAsia="Calibri" w:hAnsi="Calibri" w:cs="Times New Roman"/>
    </w:rPr>
  </w:style>
  <w:style w:type="table" w:styleId="af0">
    <w:name w:val="Table Grid"/>
    <w:basedOn w:val="a1"/>
    <w:uiPriority w:val="59"/>
    <w:rsid w:val="0010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5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9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05E2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A380E"/>
    <w:pPr>
      <w:ind w:left="720"/>
      <w:contextualSpacing/>
    </w:pPr>
  </w:style>
  <w:style w:type="paragraph" w:customStyle="1" w:styleId="a8">
    <w:name w:val="Знак Знак Знак"/>
    <w:basedOn w:val="a"/>
    <w:rsid w:val="00205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ConsPlusNormal">
    <w:name w:val="ConsPlusNormal"/>
    <w:link w:val="ConsPlusNormal0"/>
    <w:rsid w:val="0019197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9197E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90703-D277-4865-9E96-1590F670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376</cp:revision>
  <cp:lastPrinted>2019-12-09T02:40:00Z</cp:lastPrinted>
  <dcterms:created xsi:type="dcterms:W3CDTF">2017-02-03T09:32:00Z</dcterms:created>
  <dcterms:modified xsi:type="dcterms:W3CDTF">2019-12-10T04:14:00Z</dcterms:modified>
</cp:coreProperties>
</file>